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172426" w:rsidTr="00E411C1">
        <w:tc>
          <w:tcPr>
            <w:tcW w:w="1621" w:type="dxa"/>
            <w:tcBorders>
              <w:top w:val="nil"/>
              <w:left w:val="nil"/>
              <w:bottom w:val="nil"/>
              <w:right w:val="nil"/>
            </w:tcBorders>
          </w:tcPr>
          <w:p w:rsidR="00172426" w:rsidRDefault="00172426" w:rsidP="00E411C1">
            <w:r>
              <w:rPr>
                <w:noProof/>
                <w:lang w:eastAsia="en-GB"/>
              </w:rPr>
              <w:drawing>
                <wp:inline distT="0" distB="0" distL="0" distR="0" wp14:anchorId="60081FFF" wp14:editId="32C057D3">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rsidR="00172426" w:rsidRDefault="00172426" w:rsidP="00E411C1">
            <w:pPr>
              <w:pStyle w:val="Cwealth"/>
              <w:rPr>
                <w:b/>
                <w:bCs/>
              </w:rPr>
            </w:pPr>
            <w:r>
              <w:rPr>
                <w:b/>
                <w:bCs/>
              </w:rPr>
              <w:t>Commonwealth</w:t>
            </w:r>
          </w:p>
          <w:p w:rsidR="00172426" w:rsidRDefault="00172426" w:rsidP="00E411C1">
            <w:pPr>
              <w:pStyle w:val="Cwealth"/>
            </w:pPr>
            <w:r>
              <w:rPr>
                <w:b/>
                <w:bCs/>
              </w:rPr>
              <w:t>of Australia</w:t>
            </w:r>
          </w:p>
        </w:tc>
        <w:tc>
          <w:tcPr>
            <w:tcW w:w="4694" w:type="dxa"/>
            <w:tcBorders>
              <w:top w:val="single" w:sz="4" w:space="0" w:color="auto"/>
              <w:left w:val="nil"/>
              <w:bottom w:val="single" w:sz="4" w:space="0" w:color="auto"/>
              <w:right w:val="nil"/>
            </w:tcBorders>
          </w:tcPr>
          <w:p w:rsidR="00172426" w:rsidRPr="00172426" w:rsidRDefault="00172426" w:rsidP="00172426">
            <w:pPr>
              <w:pStyle w:val="Heading6"/>
              <w:jc w:val="right"/>
              <w:rPr>
                <w:rFonts w:ascii="Arial Black" w:hAnsi="Arial Black" w:cs="Arial"/>
                <w:i w:val="0"/>
                <w:sz w:val="56"/>
              </w:rPr>
            </w:pPr>
            <w:r w:rsidRPr="00172426">
              <w:rPr>
                <w:rFonts w:ascii="Arial Black" w:hAnsi="Arial Black" w:cs="Arial"/>
                <w:i w:val="0"/>
                <w:color w:val="auto"/>
                <w:sz w:val="56"/>
              </w:rPr>
              <w:t>Gazette</w:t>
            </w:r>
          </w:p>
        </w:tc>
      </w:tr>
      <w:tr w:rsidR="00172426" w:rsidTr="00E411C1">
        <w:trPr>
          <w:cantSplit/>
        </w:trPr>
        <w:tc>
          <w:tcPr>
            <w:tcW w:w="4378" w:type="dxa"/>
            <w:gridSpan w:val="2"/>
            <w:tcBorders>
              <w:top w:val="single" w:sz="4" w:space="0" w:color="auto"/>
              <w:left w:val="nil"/>
              <w:bottom w:val="single" w:sz="4" w:space="0" w:color="auto"/>
              <w:right w:val="nil"/>
            </w:tcBorders>
          </w:tcPr>
          <w:p w:rsidR="00172426" w:rsidRPr="00345EF5" w:rsidRDefault="00172426" w:rsidP="00E411C1">
            <w:pPr>
              <w:pStyle w:val="FSCtitle1"/>
              <w:rPr>
                <w:color w:val="FF0000"/>
              </w:rPr>
            </w:pPr>
            <w:r w:rsidRPr="004B339A">
              <w:t xml:space="preserve">No. FSC </w:t>
            </w:r>
            <w:r>
              <w:t>121</w:t>
            </w:r>
            <w:r w:rsidRPr="005114D1">
              <w:t xml:space="preserve"> Thursday</w:t>
            </w:r>
            <w:r w:rsidRPr="00B00253">
              <w:t xml:space="preserve">, 23 August </w:t>
            </w:r>
            <w:r w:rsidRPr="00F96C49">
              <w:t>2018</w:t>
            </w:r>
          </w:p>
          <w:p w:rsidR="00172426" w:rsidRPr="00C90C7D" w:rsidRDefault="00172426" w:rsidP="00E411C1">
            <w:pPr>
              <w:rPr>
                <w:sz w:val="18"/>
              </w:rPr>
            </w:pPr>
            <w:r w:rsidRPr="004B339A">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rsidR="00172426" w:rsidRDefault="00172426" w:rsidP="00E411C1">
            <w:pPr>
              <w:pStyle w:val="Heading4"/>
              <w:spacing w:before="0"/>
              <w:jc w:val="center"/>
              <w:rPr>
                <w:sz w:val="32"/>
              </w:rPr>
            </w:pPr>
            <w:r>
              <w:rPr>
                <w:sz w:val="32"/>
              </w:rPr>
              <w:t>Food Standards</w:t>
            </w:r>
          </w:p>
        </w:tc>
      </w:tr>
    </w:tbl>
    <w:p w:rsidR="00172426" w:rsidRDefault="00172426" w:rsidP="00172426">
      <w:pPr>
        <w:rPr>
          <w:sz w:val="52"/>
        </w:rPr>
      </w:pPr>
    </w:p>
    <w:p w:rsidR="00172426" w:rsidRDefault="00172426" w:rsidP="00172426">
      <w:pPr>
        <w:rPr>
          <w:sz w:val="52"/>
        </w:rPr>
      </w:pPr>
    </w:p>
    <w:p w:rsidR="00172426" w:rsidRDefault="00172426" w:rsidP="00172426">
      <w:pPr>
        <w:rPr>
          <w:sz w:val="52"/>
        </w:rPr>
      </w:pPr>
    </w:p>
    <w:p w:rsidR="00172426" w:rsidRPr="00921EC1" w:rsidRDefault="00172426" w:rsidP="00172426">
      <w:pPr>
        <w:rPr>
          <w:sz w:val="52"/>
        </w:rPr>
      </w:pPr>
    </w:p>
    <w:p w:rsidR="00172426" w:rsidRPr="00921EC1" w:rsidRDefault="00172426" w:rsidP="00172426">
      <w:pPr>
        <w:jc w:val="center"/>
        <w:rPr>
          <w:b/>
          <w:bCs/>
          <w:sz w:val="32"/>
          <w:szCs w:val="32"/>
        </w:rPr>
      </w:pPr>
      <w:r w:rsidRPr="00921EC1">
        <w:rPr>
          <w:b/>
          <w:bCs/>
          <w:sz w:val="32"/>
          <w:szCs w:val="32"/>
        </w:rPr>
        <w:t xml:space="preserve">Amendment No. </w:t>
      </w:r>
      <w:r>
        <w:rPr>
          <w:b/>
          <w:bCs/>
          <w:sz w:val="32"/>
          <w:szCs w:val="32"/>
        </w:rPr>
        <w:t>180</w:t>
      </w:r>
    </w:p>
    <w:p w:rsidR="00172426" w:rsidRPr="00921EC1" w:rsidRDefault="00172426" w:rsidP="00172426">
      <w:pPr>
        <w:jc w:val="center"/>
      </w:pPr>
      <w:r w:rsidRPr="00921EC1">
        <w:t>The following instruments are separate instruments in the Federal Register of Legislati</w:t>
      </w:r>
      <w:r>
        <w:t xml:space="preserve">on </w:t>
      </w:r>
      <w:r w:rsidRPr="00921EC1">
        <w:t>and are known collectively in the Food Standards Gazette as Amendment No.1</w:t>
      </w:r>
      <w:r>
        <w:t>80</w:t>
      </w:r>
      <w:r w:rsidRPr="00921EC1">
        <w:t>.</w:t>
      </w:r>
    </w:p>
    <w:p w:rsidR="00172426" w:rsidRPr="00921EC1" w:rsidRDefault="00172426" w:rsidP="00172426">
      <w:pPr>
        <w:jc w:val="center"/>
        <w:rPr>
          <w:b/>
          <w:bCs/>
          <w:sz w:val="32"/>
          <w:szCs w:val="32"/>
        </w:rPr>
      </w:pPr>
    </w:p>
    <w:p w:rsidR="00172426" w:rsidRPr="00921EC1" w:rsidRDefault="00172426" w:rsidP="00172426">
      <w:pPr>
        <w:jc w:val="center"/>
        <w:rPr>
          <w:b/>
          <w:bCs/>
          <w:sz w:val="32"/>
          <w:szCs w:val="32"/>
        </w:rPr>
      </w:pPr>
      <w:r w:rsidRPr="00921EC1">
        <w:rPr>
          <w:b/>
          <w:bCs/>
          <w:sz w:val="32"/>
          <w:szCs w:val="32"/>
        </w:rPr>
        <w:t>Table of contents</w:t>
      </w:r>
    </w:p>
    <w:p w:rsidR="00172426" w:rsidRPr="006E00BB" w:rsidRDefault="00172426" w:rsidP="00172426">
      <w:pPr>
        <w:jc w:val="center"/>
        <w:rPr>
          <w:b/>
          <w:bCs/>
          <w:sz w:val="32"/>
          <w:szCs w:val="32"/>
        </w:rPr>
      </w:pPr>
    </w:p>
    <w:p w:rsidR="00172426" w:rsidRPr="00781574" w:rsidRDefault="00172426" w:rsidP="00172426">
      <w:pPr>
        <w:numPr>
          <w:ilvl w:val="0"/>
          <w:numId w:val="16"/>
        </w:numPr>
      </w:pPr>
      <w:r w:rsidRPr="0038057F">
        <w:rPr>
          <w:b/>
        </w:rPr>
        <w:t>F</w:t>
      </w:r>
      <w:r>
        <w:rPr>
          <w:b/>
        </w:rPr>
        <w:t>ood Standards (Application A1144</w:t>
      </w:r>
      <w:r w:rsidRPr="0038057F">
        <w:rPr>
          <w:b/>
        </w:rPr>
        <w:t xml:space="preserve"> –</w:t>
      </w:r>
      <w:r>
        <w:rPr>
          <w:b/>
        </w:rPr>
        <w:t xml:space="preserve"> </w:t>
      </w:r>
      <w:r w:rsidRPr="00624DD2">
        <w:rPr>
          <w:b/>
        </w:rPr>
        <w:t xml:space="preserve">Addition of Prescribed Method of Analysis for Resistant Starch) </w:t>
      </w:r>
      <w:r>
        <w:rPr>
          <w:b/>
        </w:rPr>
        <w:t>Variation</w:t>
      </w:r>
    </w:p>
    <w:p w:rsidR="00172426" w:rsidRPr="00781574" w:rsidRDefault="00172426" w:rsidP="00172426">
      <w:pPr>
        <w:numPr>
          <w:ilvl w:val="0"/>
          <w:numId w:val="16"/>
        </w:numPr>
        <w:rPr>
          <w:b/>
        </w:rPr>
      </w:pPr>
      <w:r w:rsidRPr="00781574">
        <w:rPr>
          <w:b/>
        </w:rPr>
        <w:t xml:space="preserve">Food Standards (Application A1151 – β-Galactosidase from </w:t>
      </w:r>
      <w:r w:rsidRPr="002B4C21">
        <w:rPr>
          <w:b/>
          <w:i/>
        </w:rPr>
        <w:t>Papiliotrema terrestris</w:t>
      </w:r>
      <w:r w:rsidRPr="00781574">
        <w:rPr>
          <w:b/>
        </w:rPr>
        <w:t xml:space="preserve"> as a Processing Aid (Enzyme)) Variation</w:t>
      </w:r>
    </w:p>
    <w:p w:rsidR="00172426" w:rsidRDefault="00172426" w:rsidP="00172426">
      <w:pPr>
        <w:numPr>
          <w:ilvl w:val="0"/>
          <w:numId w:val="16"/>
        </w:numPr>
        <w:rPr>
          <w:b/>
        </w:rPr>
      </w:pPr>
      <w:r w:rsidRPr="00781574">
        <w:rPr>
          <w:b/>
        </w:rPr>
        <w:t xml:space="preserve">Food Standards (Application A1153 – Endo xylanase from </w:t>
      </w:r>
      <w:r w:rsidRPr="002B4C21">
        <w:rPr>
          <w:b/>
          <w:i/>
        </w:rPr>
        <w:t xml:space="preserve">Trichoderma reesei </w:t>
      </w:r>
      <w:r w:rsidRPr="00781574">
        <w:rPr>
          <w:b/>
        </w:rPr>
        <w:t>as a Processing Aid) Variation</w:t>
      </w:r>
    </w:p>
    <w:p w:rsidR="00172426" w:rsidRDefault="00172426" w:rsidP="00172426">
      <w:pPr>
        <w:numPr>
          <w:ilvl w:val="0"/>
          <w:numId w:val="16"/>
        </w:numPr>
        <w:rPr>
          <w:b/>
        </w:rPr>
      </w:pPr>
      <w:r w:rsidRPr="00781574">
        <w:rPr>
          <w:b/>
        </w:rPr>
        <w:t>Food Standards (Application A1154 – Food derived from insect-protected cotton line MON88702) Variation</w:t>
      </w:r>
    </w:p>
    <w:p w:rsidR="00172426" w:rsidRPr="00781574" w:rsidRDefault="00172426" w:rsidP="00172426">
      <w:pPr>
        <w:numPr>
          <w:ilvl w:val="0"/>
          <w:numId w:val="16"/>
        </w:numPr>
        <w:rPr>
          <w:b/>
        </w:rPr>
      </w:pPr>
      <w:r w:rsidRPr="00781574">
        <w:rPr>
          <w:b/>
        </w:rPr>
        <w:t>Food Standards (Proposal M1015 – Maximum Residue Limits (2017)) Variation</w:t>
      </w:r>
    </w:p>
    <w:p w:rsidR="00172426" w:rsidRPr="009C5159" w:rsidRDefault="00172426" w:rsidP="00172426"/>
    <w:p w:rsidR="00172426" w:rsidRPr="001E3222" w:rsidRDefault="00172426" w:rsidP="00172426"/>
    <w:p w:rsidR="00172426" w:rsidRPr="001E3222" w:rsidRDefault="00172426" w:rsidP="00172426"/>
    <w:p w:rsidR="00172426" w:rsidRPr="001E3222" w:rsidRDefault="00172426" w:rsidP="00172426"/>
    <w:p w:rsidR="00172426" w:rsidRDefault="00172426" w:rsidP="00172426"/>
    <w:p w:rsidR="00172426" w:rsidRDefault="00172426" w:rsidP="00172426"/>
    <w:p w:rsidR="00172426" w:rsidRDefault="00172426" w:rsidP="00172426"/>
    <w:p w:rsidR="00172426" w:rsidRDefault="00172426" w:rsidP="00172426"/>
    <w:p w:rsidR="00172426" w:rsidRDefault="00172426" w:rsidP="00172426"/>
    <w:p w:rsidR="00172426" w:rsidRDefault="00172426" w:rsidP="00172426"/>
    <w:p w:rsidR="00172426" w:rsidRDefault="00172426" w:rsidP="00172426"/>
    <w:p w:rsidR="00172426" w:rsidRDefault="00172426" w:rsidP="00172426"/>
    <w:p w:rsidR="00172426" w:rsidRDefault="00172426" w:rsidP="00172426"/>
    <w:p w:rsidR="00172426" w:rsidRDefault="00172426" w:rsidP="00172426"/>
    <w:p w:rsidR="00172426" w:rsidRDefault="00172426" w:rsidP="00172426"/>
    <w:p w:rsidR="00172426" w:rsidRDefault="00172426" w:rsidP="00172426"/>
    <w:p w:rsidR="00172426" w:rsidRDefault="00172426" w:rsidP="00172426">
      <w:bookmarkStart w:id="0" w:name="_GoBack"/>
      <w:bookmarkEnd w:id="0"/>
    </w:p>
    <w:p w:rsidR="009A0327" w:rsidRDefault="009A0327" w:rsidP="009A0327"/>
    <w:p w:rsidR="009A0327" w:rsidRDefault="009A0327" w:rsidP="009A0327"/>
    <w:p w:rsidR="009A0327" w:rsidRDefault="009A0327" w:rsidP="009A0327"/>
    <w:p w:rsidR="009A0327" w:rsidRPr="00161FA0" w:rsidRDefault="009A0327" w:rsidP="009A0327">
      <w:pPr>
        <w:pBdr>
          <w:top w:val="single" w:sz="4" w:space="1" w:color="auto"/>
          <w:left w:val="single" w:sz="4" w:space="1" w:color="auto"/>
          <w:bottom w:val="single" w:sz="4" w:space="1" w:color="auto"/>
          <w:right w:val="single" w:sz="4" w:space="1" w:color="auto"/>
        </w:pBdr>
        <w:rPr>
          <w:sz w:val="18"/>
        </w:rPr>
      </w:pPr>
      <w:r w:rsidRPr="00161FA0">
        <w:rPr>
          <w:sz w:val="18"/>
        </w:rPr>
        <w:t>ISSN 1446-9685</w:t>
      </w:r>
    </w:p>
    <w:p w:rsidR="009A0327" w:rsidRPr="00DC3C10" w:rsidRDefault="009A0327" w:rsidP="009A0327">
      <w:pPr>
        <w:pBdr>
          <w:top w:val="single" w:sz="4" w:space="1" w:color="auto"/>
          <w:left w:val="single" w:sz="4" w:space="1" w:color="auto"/>
          <w:bottom w:val="single" w:sz="4" w:space="1" w:color="auto"/>
          <w:right w:val="single" w:sz="4" w:space="1" w:color="auto"/>
        </w:pBdr>
        <w:rPr>
          <w:sz w:val="16"/>
          <w:szCs w:val="16"/>
        </w:rPr>
      </w:pPr>
      <w:r w:rsidRPr="00DC3C10">
        <w:rPr>
          <w:sz w:val="16"/>
          <w:szCs w:val="16"/>
        </w:rPr>
        <w:t>© Commonwealth of Australi</w:t>
      </w:r>
      <w:r>
        <w:rPr>
          <w:sz w:val="16"/>
          <w:szCs w:val="16"/>
        </w:rPr>
        <w:t>a 2018</w:t>
      </w:r>
    </w:p>
    <w:p w:rsidR="009A0327" w:rsidRPr="00161FA0" w:rsidRDefault="009A0327" w:rsidP="009A0327">
      <w:pPr>
        <w:pBdr>
          <w:top w:val="single" w:sz="4" w:space="1" w:color="auto"/>
          <w:left w:val="single" w:sz="4" w:space="1" w:color="auto"/>
          <w:bottom w:val="single" w:sz="4" w:space="1" w:color="auto"/>
          <w:right w:val="single" w:sz="4" w:space="1" w:color="auto"/>
        </w:pBdr>
        <w:rPr>
          <w:sz w:val="16"/>
        </w:rPr>
      </w:pPr>
    </w:p>
    <w:p w:rsidR="009A0327" w:rsidRDefault="009A0327" w:rsidP="009A0327">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Information Officer, Food Standards Australia New Zealand, </w:t>
      </w:r>
      <w:r>
        <w:rPr>
          <w:sz w:val="16"/>
          <w:szCs w:val="16"/>
        </w:rPr>
        <w:t>PO Box 5423</w:t>
      </w:r>
      <w:r w:rsidRPr="00921EC1">
        <w:rPr>
          <w:sz w:val="16"/>
          <w:szCs w:val="16"/>
        </w:rPr>
        <w:t xml:space="preserve">, </w:t>
      </w:r>
      <w:r>
        <w:rPr>
          <w:sz w:val="16"/>
          <w:szCs w:val="16"/>
        </w:rPr>
        <w:t xml:space="preserve">KINGSTON </w:t>
      </w:r>
      <w:r w:rsidRPr="00921EC1">
        <w:rPr>
          <w:sz w:val="16"/>
          <w:szCs w:val="16"/>
        </w:rPr>
        <w:t>ACT</w:t>
      </w:r>
      <w:r>
        <w:rPr>
          <w:sz w:val="16"/>
          <w:szCs w:val="16"/>
        </w:rPr>
        <w:t xml:space="preserve"> </w:t>
      </w:r>
      <w:r w:rsidRPr="00921EC1">
        <w:rPr>
          <w:sz w:val="16"/>
          <w:szCs w:val="16"/>
        </w:rPr>
        <w:t>260</w:t>
      </w:r>
      <w:r>
        <w:rPr>
          <w:sz w:val="16"/>
          <w:szCs w:val="16"/>
        </w:rPr>
        <w:t>4</w:t>
      </w:r>
      <w:r w:rsidRPr="00161FA0">
        <w:rPr>
          <w:sz w:val="16"/>
        </w:rPr>
        <w:t xml:space="preserve"> or by email </w:t>
      </w:r>
      <w:hyperlink r:id="rId10" w:history="1">
        <w:r w:rsidRPr="00161FA0">
          <w:rPr>
            <w:color w:val="0000FF"/>
            <w:sz w:val="16"/>
            <w:u w:val="single"/>
          </w:rPr>
          <w:t>information@foodstandards.gov.au</w:t>
        </w:r>
      </w:hyperlink>
      <w:r w:rsidRPr="00161FA0">
        <w:rPr>
          <w:sz w:val="16"/>
        </w:rPr>
        <w:t>.</w:t>
      </w:r>
    </w:p>
    <w:p w:rsidR="009A0327" w:rsidRDefault="009A0327" w:rsidP="009A0327">
      <w:pPr>
        <w:rPr>
          <w:sz w:val="16"/>
        </w:rPr>
      </w:pPr>
    </w:p>
    <w:p w:rsidR="009A0327" w:rsidRDefault="009A0327" w:rsidP="009A0327">
      <w:pPr>
        <w:rPr>
          <w:sz w:val="16"/>
        </w:rPr>
      </w:pPr>
    </w:p>
    <w:p w:rsidR="00172426" w:rsidRPr="00456BD5" w:rsidRDefault="00172426" w:rsidP="00172426">
      <w:pPr>
        <w:pStyle w:val="Heading2"/>
      </w:pPr>
      <w:r>
        <w:rPr>
          <w:sz w:val="16"/>
        </w:rPr>
        <w:br w:type="page"/>
      </w:r>
      <w:bookmarkStart w:id="1" w:name="_Ref330223170"/>
      <w:bookmarkStart w:id="2" w:name="_Ref331335621"/>
    </w:p>
    <w:p w:rsidR="00172426" w:rsidRPr="005673F9" w:rsidRDefault="00172426" w:rsidP="00172426">
      <w:pPr>
        <w:rPr>
          <w:noProof/>
          <w:lang w:val="en-AU" w:eastAsia="en-AU"/>
        </w:rPr>
      </w:pPr>
      <w:r w:rsidRPr="005673F9">
        <w:rPr>
          <w:noProof/>
          <w:lang w:eastAsia="en-GB"/>
        </w:rPr>
        <w:lastRenderedPageBreak/>
        <w:drawing>
          <wp:inline distT="0" distB="0" distL="0" distR="0" wp14:anchorId="17F604F5" wp14:editId="5428F389">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172426" w:rsidRPr="005673F9" w:rsidRDefault="00172426" w:rsidP="00172426">
      <w:pPr>
        <w:pBdr>
          <w:bottom w:val="single" w:sz="4" w:space="1" w:color="auto"/>
        </w:pBdr>
        <w:rPr>
          <w:b/>
          <w:bCs/>
        </w:rPr>
      </w:pPr>
    </w:p>
    <w:p w:rsidR="00172426" w:rsidRPr="005673F9" w:rsidRDefault="00172426" w:rsidP="00172426">
      <w:pPr>
        <w:pBdr>
          <w:bottom w:val="single" w:sz="4" w:space="1" w:color="auto"/>
        </w:pBdr>
        <w:rPr>
          <w:b/>
        </w:rPr>
      </w:pPr>
      <w:r w:rsidRPr="005673F9">
        <w:rPr>
          <w:b/>
        </w:rPr>
        <w:t>Food Standards (Application A1144 – Re-categorising Coconut Milk for Food Additive Permissions) Variation</w:t>
      </w:r>
    </w:p>
    <w:p w:rsidR="00172426" w:rsidRPr="005673F9" w:rsidRDefault="00172426" w:rsidP="00172426">
      <w:pPr>
        <w:pBdr>
          <w:bottom w:val="single" w:sz="4" w:space="1" w:color="auto"/>
        </w:pBdr>
        <w:rPr>
          <w:b/>
        </w:rPr>
      </w:pPr>
    </w:p>
    <w:p w:rsidR="00172426" w:rsidRPr="005673F9" w:rsidRDefault="00172426" w:rsidP="00172426"/>
    <w:p w:rsidR="00172426" w:rsidRPr="005673F9" w:rsidRDefault="00172426" w:rsidP="00172426">
      <w:r w:rsidRPr="005673F9">
        <w:t xml:space="preserve">The Board of Food Standards Australia New Zealand gives notice of the making of this variation under section 92 of the </w:t>
      </w:r>
      <w:r w:rsidRPr="005673F9">
        <w:rPr>
          <w:i/>
        </w:rPr>
        <w:t>Food Standards Australia New Zealand Act 1991</w:t>
      </w:r>
      <w:r w:rsidRPr="005673F9">
        <w:t>.  The variation commences on the date specified in clause 3 of this variation.</w:t>
      </w:r>
    </w:p>
    <w:p w:rsidR="00172426" w:rsidRPr="005673F9" w:rsidRDefault="00172426" w:rsidP="00172426"/>
    <w:p w:rsidR="00172426" w:rsidRPr="005673F9" w:rsidRDefault="00172426" w:rsidP="00172426">
      <w:r w:rsidRPr="005673F9">
        <w:t xml:space="preserve">Dated </w:t>
      </w:r>
      <w:r w:rsidRPr="00B00253">
        <w:t>20 August 2018</w:t>
      </w:r>
    </w:p>
    <w:p w:rsidR="00172426" w:rsidRPr="005673F9" w:rsidRDefault="00172426" w:rsidP="00172426"/>
    <w:p w:rsidR="00172426" w:rsidRPr="005673F9" w:rsidRDefault="00172426" w:rsidP="00172426">
      <w:r>
        <w:rPr>
          <w:rFonts w:ascii="Calibri" w:hAnsi="Calibri"/>
          <w:noProof/>
          <w:color w:val="1F497D"/>
          <w:lang w:eastAsia="en-GB"/>
        </w:rPr>
        <w:drawing>
          <wp:inline distT="0" distB="0" distL="0" distR="0" wp14:anchorId="4213A204" wp14:editId="063B45BA">
            <wp:extent cx="1676400" cy="1295400"/>
            <wp:effectExtent l="0" t="0" r="0" b="0"/>
            <wp:docPr id="9" name="Picture 9" descr="cid:image005.png@01D36904.B4F9C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vas 3" descr="cid:image005.png@01D36904.B4F9C5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76400" cy="1295400"/>
                    </a:xfrm>
                    <a:prstGeom prst="rect">
                      <a:avLst/>
                    </a:prstGeom>
                    <a:noFill/>
                    <a:ln>
                      <a:noFill/>
                    </a:ln>
                  </pic:spPr>
                </pic:pic>
              </a:graphicData>
            </a:graphic>
          </wp:inline>
        </w:drawing>
      </w:r>
    </w:p>
    <w:p w:rsidR="00172426" w:rsidRPr="005673F9" w:rsidRDefault="00172426" w:rsidP="00172426"/>
    <w:p w:rsidR="00172426" w:rsidRPr="005673F9" w:rsidRDefault="00172426" w:rsidP="00172426"/>
    <w:p w:rsidR="00172426" w:rsidRPr="005673F9" w:rsidRDefault="00172426" w:rsidP="00172426">
      <w:r w:rsidRPr="005673F9">
        <w:t>Glen Neal</w:t>
      </w:r>
    </w:p>
    <w:p w:rsidR="00172426" w:rsidRPr="005673F9" w:rsidRDefault="00172426" w:rsidP="00172426">
      <w:r w:rsidRPr="005673F9">
        <w:t>General Manager, Risk Management &amp; Intelligence</w:t>
      </w:r>
    </w:p>
    <w:p w:rsidR="00172426" w:rsidRPr="005673F9" w:rsidRDefault="00172426" w:rsidP="00172426">
      <w:r w:rsidRPr="005673F9">
        <w:t>Delegate of the Board of Food Standards Australia New Zealand</w:t>
      </w:r>
    </w:p>
    <w:p w:rsidR="00172426" w:rsidRPr="005673F9" w:rsidRDefault="00172426" w:rsidP="00172426"/>
    <w:p w:rsidR="00172426" w:rsidRPr="005673F9" w:rsidRDefault="00172426" w:rsidP="00172426"/>
    <w:p w:rsidR="00172426" w:rsidRPr="005673F9" w:rsidRDefault="00172426" w:rsidP="00172426"/>
    <w:p w:rsidR="00172426" w:rsidRPr="005673F9" w:rsidRDefault="00172426" w:rsidP="00172426"/>
    <w:p w:rsidR="00172426" w:rsidRPr="005673F9" w:rsidRDefault="00172426" w:rsidP="00172426"/>
    <w:p w:rsidR="00172426" w:rsidRPr="005673F9" w:rsidRDefault="00172426" w:rsidP="00172426">
      <w:pPr>
        <w:pBdr>
          <w:top w:val="single" w:sz="4" w:space="1" w:color="auto"/>
          <w:left w:val="single" w:sz="4" w:space="4" w:color="auto"/>
          <w:bottom w:val="single" w:sz="4" w:space="1" w:color="auto"/>
          <w:right w:val="single" w:sz="4" w:space="4" w:color="auto"/>
        </w:pBdr>
        <w:rPr>
          <w:b/>
          <w:lang w:val="en-AU"/>
        </w:rPr>
      </w:pPr>
      <w:r w:rsidRPr="005673F9">
        <w:rPr>
          <w:b/>
          <w:lang w:val="en-AU"/>
        </w:rPr>
        <w:t xml:space="preserve">Note:  </w:t>
      </w:r>
    </w:p>
    <w:p w:rsidR="00172426" w:rsidRPr="005673F9" w:rsidRDefault="00172426" w:rsidP="00172426">
      <w:pPr>
        <w:pBdr>
          <w:top w:val="single" w:sz="4" w:space="1" w:color="auto"/>
          <w:left w:val="single" w:sz="4" w:space="4" w:color="auto"/>
          <w:bottom w:val="single" w:sz="4" w:space="1" w:color="auto"/>
          <w:right w:val="single" w:sz="4" w:space="4" w:color="auto"/>
        </w:pBdr>
        <w:rPr>
          <w:lang w:val="en-AU"/>
        </w:rPr>
      </w:pPr>
    </w:p>
    <w:p w:rsidR="00172426" w:rsidRPr="005673F9" w:rsidRDefault="00172426" w:rsidP="00172426">
      <w:pPr>
        <w:pBdr>
          <w:top w:val="single" w:sz="4" w:space="1" w:color="auto"/>
          <w:left w:val="single" w:sz="4" w:space="4" w:color="auto"/>
          <w:bottom w:val="single" w:sz="4" w:space="1" w:color="auto"/>
          <w:right w:val="single" w:sz="4" w:space="4" w:color="auto"/>
        </w:pBdr>
        <w:rPr>
          <w:lang w:val="en-AU"/>
        </w:rPr>
      </w:pPr>
      <w:r w:rsidRPr="005673F9">
        <w:rPr>
          <w:lang w:val="en-AU"/>
        </w:rPr>
        <w:t xml:space="preserve">This variation will be published in the Commonwealth of Australia Gazette No. FSC </w:t>
      </w:r>
      <w:r w:rsidRPr="00B00253">
        <w:rPr>
          <w:lang w:val="en-AU"/>
        </w:rPr>
        <w:t xml:space="preserve">121 on 23 August 2018. </w:t>
      </w:r>
      <w:r w:rsidRPr="005673F9">
        <w:rPr>
          <w:lang w:val="en-AU"/>
        </w:rPr>
        <w:t xml:space="preserve">This means that this date is the gazettal date for the purposes of clause 3 of the variation. </w:t>
      </w:r>
    </w:p>
    <w:p w:rsidR="00172426" w:rsidRPr="005673F9" w:rsidRDefault="00172426" w:rsidP="00172426"/>
    <w:p w:rsidR="00172426" w:rsidRPr="005673F9" w:rsidRDefault="00172426" w:rsidP="00172426">
      <w:pPr>
        <w:widowControl/>
      </w:pPr>
      <w:r w:rsidRPr="005673F9">
        <w:br w:type="page"/>
      </w:r>
    </w:p>
    <w:p w:rsidR="00172426" w:rsidRPr="005673F9" w:rsidRDefault="00172426" w:rsidP="00172426">
      <w:pPr>
        <w:spacing w:before="120" w:after="120"/>
        <w:ind w:left="851" w:hanging="851"/>
        <w:rPr>
          <w:b/>
        </w:rPr>
      </w:pPr>
      <w:r w:rsidRPr="005673F9">
        <w:rPr>
          <w:b/>
        </w:rPr>
        <w:lastRenderedPageBreak/>
        <w:t>1</w:t>
      </w:r>
      <w:r w:rsidRPr="005673F9">
        <w:rPr>
          <w:b/>
        </w:rPr>
        <w:tab/>
        <w:t>Name</w:t>
      </w:r>
    </w:p>
    <w:p w:rsidR="00172426" w:rsidRPr="005673F9" w:rsidRDefault="00172426" w:rsidP="00172426">
      <w:pPr>
        <w:widowControl/>
        <w:spacing w:before="120" w:after="120"/>
      </w:pPr>
      <w:r w:rsidRPr="005673F9">
        <w:t xml:space="preserve">This instrument is the </w:t>
      </w:r>
      <w:r w:rsidRPr="005673F9">
        <w:rPr>
          <w:i/>
        </w:rPr>
        <w:t>Food Standards (Application A1144 – Re-categorising Coconut Milk for Food Additive Permissions) Variation</w:t>
      </w:r>
      <w:r w:rsidRPr="005673F9">
        <w:t>.</w:t>
      </w:r>
    </w:p>
    <w:p w:rsidR="00172426" w:rsidRPr="005673F9" w:rsidRDefault="00172426" w:rsidP="00172426">
      <w:pPr>
        <w:spacing w:before="120" w:after="120"/>
        <w:ind w:left="851" w:hanging="851"/>
        <w:rPr>
          <w:b/>
        </w:rPr>
      </w:pPr>
      <w:r w:rsidRPr="005673F9">
        <w:rPr>
          <w:b/>
        </w:rPr>
        <w:t>2</w:t>
      </w:r>
      <w:r w:rsidRPr="005673F9">
        <w:rPr>
          <w:b/>
        </w:rPr>
        <w:tab/>
        <w:t xml:space="preserve">Variation to a standard in the </w:t>
      </w:r>
      <w:r w:rsidRPr="005673F9">
        <w:rPr>
          <w:b/>
          <w:i/>
        </w:rPr>
        <w:t>Australia New Zealand Food Standards Code</w:t>
      </w:r>
    </w:p>
    <w:p w:rsidR="00172426" w:rsidRPr="005673F9" w:rsidRDefault="00172426" w:rsidP="00172426">
      <w:pPr>
        <w:widowControl/>
        <w:spacing w:before="120" w:after="120"/>
      </w:pPr>
      <w:r w:rsidRPr="005673F9">
        <w:t xml:space="preserve">The Schedule varies a Standard in the </w:t>
      </w:r>
      <w:r w:rsidRPr="005673F9">
        <w:rPr>
          <w:i/>
        </w:rPr>
        <w:t>Australia New Zealand Food Standards Code</w:t>
      </w:r>
      <w:r w:rsidRPr="005673F9">
        <w:t>.</w:t>
      </w:r>
    </w:p>
    <w:p w:rsidR="00172426" w:rsidRPr="005673F9" w:rsidRDefault="00172426" w:rsidP="00172426">
      <w:pPr>
        <w:spacing w:before="120" w:after="120"/>
        <w:ind w:left="851" w:hanging="851"/>
        <w:rPr>
          <w:b/>
        </w:rPr>
      </w:pPr>
      <w:r w:rsidRPr="005673F9">
        <w:rPr>
          <w:b/>
        </w:rPr>
        <w:t>3</w:t>
      </w:r>
      <w:r w:rsidRPr="005673F9">
        <w:rPr>
          <w:b/>
        </w:rPr>
        <w:tab/>
        <w:t>Commencement</w:t>
      </w:r>
    </w:p>
    <w:p w:rsidR="00172426" w:rsidRPr="005673F9" w:rsidRDefault="00172426" w:rsidP="00172426">
      <w:pPr>
        <w:widowControl/>
        <w:spacing w:before="120" w:after="120"/>
      </w:pPr>
      <w:r w:rsidRPr="005673F9">
        <w:t>The variation commences on the date of gazettal.</w:t>
      </w:r>
    </w:p>
    <w:p w:rsidR="00172426" w:rsidRPr="005673F9" w:rsidRDefault="00172426" w:rsidP="00172426">
      <w:pPr>
        <w:widowControl/>
        <w:spacing w:before="120" w:after="120"/>
      </w:pPr>
    </w:p>
    <w:p w:rsidR="00172426" w:rsidRPr="005673F9" w:rsidRDefault="00172426" w:rsidP="00172426">
      <w:pPr>
        <w:jc w:val="center"/>
        <w:rPr>
          <w:b/>
        </w:rPr>
      </w:pPr>
      <w:r w:rsidRPr="005673F9">
        <w:rPr>
          <w:b/>
        </w:rPr>
        <w:t>Schedule</w:t>
      </w:r>
    </w:p>
    <w:p w:rsidR="00172426" w:rsidRPr="005673F9" w:rsidRDefault="00172426" w:rsidP="00172426">
      <w:pPr>
        <w:widowControl/>
        <w:spacing w:before="120" w:after="120"/>
        <w:rPr>
          <w:color w:val="FF0000"/>
        </w:rPr>
      </w:pPr>
      <w:r w:rsidRPr="005673F9">
        <w:rPr>
          <w:b/>
        </w:rPr>
        <w:t>[1]</w:t>
      </w:r>
      <w:r w:rsidRPr="005673F9">
        <w:rPr>
          <w:b/>
        </w:rPr>
        <w:tab/>
        <w:t xml:space="preserve"> Schedule 15</w:t>
      </w:r>
      <w:r w:rsidRPr="005673F9">
        <w:t xml:space="preserve"> is varied by</w:t>
      </w:r>
      <w:r w:rsidRPr="005673F9">
        <w:rPr>
          <w:color w:val="FF0000"/>
        </w:rPr>
        <w:t xml:space="preserve"> </w:t>
      </w:r>
    </w:p>
    <w:p w:rsidR="00172426" w:rsidRPr="005673F9" w:rsidRDefault="00172426" w:rsidP="00172426">
      <w:pPr>
        <w:widowControl/>
      </w:pPr>
    </w:p>
    <w:p w:rsidR="00172426" w:rsidRPr="005673F9" w:rsidRDefault="00172426" w:rsidP="00172426">
      <w:pPr>
        <w:widowControl/>
      </w:pPr>
      <w:r w:rsidRPr="005673F9">
        <w:t>[1.1]</w:t>
      </w:r>
      <w:r w:rsidRPr="005673F9">
        <w:tab/>
        <w:t xml:space="preserve">omitting from section S15—2, the words ‘For each class’, substituting “Unless the table to   section S15—5 expressly provides otherwise, for each class’. </w:t>
      </w:r>
    </w:p>
    <w:p w:rsidR="00172426" w:rsidRPr="005673F9" w:rsidRDefault="00172426" w:rsidP="00172426">
      <w:pPr>
        <w:widowControl/>
      </w:pPr>
    </w:p>
    <w:p w:rsidR="00172426" w:rsidRPr="005673F9" w:rsidRDefault="00172426" w:rsidP="00172426">
      <w:pPr>
        <w:widowControl/>
      </w:pPr>
      <w:r w:rsidRPr="005673F9">
        <w:t>[1.2]</w:t>
      </w:r>
      <w:r w:rsidRPr="005673F9">
        <w:tab/>
        <w:t>inserting in the table to section S15—5, in numerical order</w:t>
      </w:r>
    </w:p>
    <w:p w:rsidR="00172426" w:rsidRPr="005673F9" w:rsidRDefault="00172426" w:rsidP="00172426">
      <w:pPr>
        <w:widowControl/>
        <w:spacing w:before="120" w:after="120"/>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72426" w:rsidRPr="005673F9" w:rsidTr="00E411C1">
        <w:trPr>
          <w:cantSplit/>
        </w:trPr>
        <w:tc>
          <w:tcPr>
            <w:tcW w:w="9072" w:type="dxa"/>
            <w:gridSpan w:val="4"/>
          </w:tcPr>
          <w:p w:rsidR="00172426" w:rsidRPr="005673F9" w:rsidRDefault="00172426" w:rsidP="00E411C1">
            <w:pPr>
              <w:keepLines/>
              <w:widowControl/>
              <w:spacing w:before="60" w:after="60"/>
              <w:ind w:left="1701" w:hanging="1701"/>
              <w:rPr>
                <w:rFonts w:eastAsiaTheme="minorHAnsi" w:cs="Arial"/>
                <w:b/>
                <w:i/>
                <w:sz w:val="18"/>
                <w:szCs w:val="22"/>
              </w:rPr>
            </w:pPr>
            <w:r w:rsidRPr="005673F9">
              <w:rPr>
                <w:rFonts w:eastAsiaTheme="minorHAnsi" w:cs="Arial"/>
                <w:b/>
                <w:i/>
                <w:sz w:val="18"/>
                <w:szCs w:val="22"/>
              </w:rPr>
              <w:t>4.3.0.5</w:t>
            </w:r>
            <w:r w:rsidRPr="005673F9">
              <w:rPr>
                <w:rFonts w:eastAsiaTheme="minorHAnsi" w:cs="Arial"/>
                <w:b/>
                <w:i/>
                <w:sz w:val="18"/>
                <w:szCs w:val="22"/>
              </w:rPr>
              <w:tab/>
              <w:t>Coconut milk coconut cream and coconut syrup</w:t>
            </w:r>
          </w:p>
        </w:tc>
      </w:tr>
      <w:tr w:rsidR="00172426" w:rsidRPr="005673F9" w:rsidTr="00E411C1">
        <w:trPr>
          <w:cantSplit/>
        </w:trPr>
        <w:tc>
          <w:tcPr>
            <w:tcW w:w="1668" w:type="dxa"/>
          </w:tcPr>
          <w:p w:rsidR="00172426" w:rsidRPr="005673F9" w:rsidRDefault="00172426" w:rsidP="00E411C1">
            <w:pPr>
              <w:keepLines/>
              <w:widowControl/>
              <w:spacing w:before="20" w:after="20"/>
              <w:rPr>
                <w:rFonts w:eastAsiaTheme="minorHAnsi" w:cs="Arial"/>
                <w:sz w:val="18"/>
                <w:szCs w:val="22"/>
              </w:rPr>
            </w:pPr>
          </w:p>
        </w:tc>
        <w:tc>
          <w:tcPr>
            <w:tcW w:w="4252" w:type="dxa"/>
          </w:tcPr>
          <w:p w:rsidR="00172426" w:rsidRPr="005673F9" w:rsidRDefault="00172426" w:rsidP="00E411C1">
            <w:pPr>
              <w:keepLines/>
              <w:widowControl/>
              <w:spacing w:before="20" w:after="20"/>
              <w:rPr>
                <w:rFonts w:eastAsiaTheme="minorHAnsi" w:cs="Arial"/>
                <w:sz w:val="18"/>
                <w:szCs w:val="22"/>
              </w:rPr>
            </w:pPr>
            <w:r w:rsidRPr="005673F9">
              <w:rPr>
                <w:rFonts w:eastAsiaTheme="minorHAnsi" w:cs="Arial"/>
                <w:sz w:val="18"/>
                <w:szCs w:val="22"/>
              </w:rPr>
              <w:t xml:space="preserve">No </w:t>
            </w:r>
            <w:r>
              <w:rPr>
                <w:rFonts w:eastAsiaTheme="minorHAnsi" w:cs="Arial"/>
                <w:sz w:val="18"/>
                <w:szCs w:val="22"/>
              </w:rPr>
              <w:t>C</w:t>
            </w:r>
            <w:r w:rsidRPr="005673F9">
              <w:rPr>
                <w:rFonts w:eastAsiaTheme="minorHAnsi" w:cs="Arial"/>
                <w:sz w:val="18"/>
                <w:szCs w:val="22"/>
              </w:rPr>
              <w:t>olourings permitted</w:t>
            </w:r>
          </w:p>
          <w:p w:rsidR="00172426" w:rsidRPr="005673F9" w:rsidRDefault="00172426" w:rsidP="00E411C1">
            <w:pPr>
              <w:keepLines/>
              <w:widowControl/>
              <w:spacing w:before="20" w:after="20"/>
              <w:rPr>
                <w:rFonts w:eastAsiaTheme="minorHAnsi" w:cs="Arial"/>
                <w:sz w:val="18"/>
                <w:szCs w:val="22"/>
              </w:rPr>
            </w:pPr>
          </w:p>
        </w:tc>
        <w:tc>
          <w:tcPr>
            <w:tcW w:w="992" w:type="dxa"/>
          </w:tcPr>
          <w:p w:rsidR="00172426" w:rsidRPr="005673F9" w:rsidRDefault="00172426" w:rsidP="00E411C1">
            <w:pPr>
              <w:keepLines/>
              <w:widowControl/>
              <w:spacing w:before="20" w:after="20"/>
              <w:jc w:val="right"/>
              <w:rPr>
                <w:rFonts w:eastAsiaTheme="minorHAnsi" w:cs="Arial"/>
                <w:sz w:val="18"/>
                <w:szCs w:val="22"/>
              </w:rPr>
            </w:pPr>
          </w:p>
        </w:tc>
        <w:tc>
          <w:tcPr>
            <w:tcW w:w="2160" w:type="dxa"/>
          </w:tcPr>
          <w:p w:rsidR="00172426" w:rsidRPr="005673F9" w:rsidRDefault="00172426" w:rsidP="00E411C1">
            <w:pPr>
              <w:keepLines/>
              <w:widowControl/>
              <w:spacing w:before="20" w:after="20"/>
              <w:rPr>
                <w:rFonts w:eastAsiaTheme="minorHAnsi" w:cs="Arial"/>
                <w:sz w:val="18"/>
                <w:szCs w:val="22"/>
              </w:rPr>
            </w:pPr>
          </w:p>
        </w:tc>
      </w:tr>
      <w:tr w:rsidR="00172426" w:rsidRPr="005673F9" w:rsidTr="00E411C1">
        <w:trPr>
          <w:cantSplit/>
        </w:trPr>
        <w:tc>
          <w:tcPr>
            <w:tcW w:w="1668" w:type="dxa"/>
          </w:tcPr>
          <w:p w:rsidR="00172426" w:rsidRPr="005673F9" w:rsidRDefault="00172426" w:rsidP="00E411C1">
            <w:pPr>
              <w:keepLines/>
              <w:widowControl/>
              <w:spacing w:before="20" w:after="20"/>
              <w:rPr>
                <w:rFonts w:eastAsiaTheme="minorHAnsi" w:cs="Arial"/>
                <w:sz w:val="18"/>
                <w:szCs w:val="22"/>
              </w:rPr>
            </w:pPr>
            <w:r w:rsidRPr="005673F9">
              <w:rPr>
                <w:rFonts w:eastAsiaTheme="minorHAnsi" w:cs="Arial"/>
                <w:sz w:val="18"/>
                <w:szCs w:val="22"/>
              </w:rPr>
              <w:t>210 211 212 213</w:t>
            </w:r>
          </w:p>
        </w:tc>
        <w:tc>
          <w:tcPr>
            <w:tcW w:w="4252" w:type="dxa"/>
          </w:tcPr>
          <w:p w:rsidR="00172426" w:rsidRPr="005673F9" w:rsidRDefault="00172426" w:rsidP="00E411C1">
            <w:pPr>
              <w:keepLines/>
              <w:widowControl/>
              <w:spacing w:before="20" w:after="20"/>
              <w:rPr>
                <w:rFonts w:eastAsiaTheme="minorHAnsi" w:cs="Arial"/>
                <w:sz w:val="18"/>
                <w:szCs w:val="22"/>
              </w:rPr>
            </w:pPr>
            <w:r w:rsidRPr="005673F9">
              <w:rPr>
                <w:rFonts w:eastAsiaTheme="minorHAnsi" w:cs="Arial"/>
                <w:sz w:val="18"/>
                <w:szCs w:val="22"/>
              </w:rPr>
              <w:t>Benzoic acid and sodium, potassium and calcium benzoates</w:t>
            </w:r>
          </w:p>
        </w:tc>
        <w:tc>
          <w:tcPr>
            <w:tcW w:w="992" w:type="dxa"/>
          </w:tcPr>
          <w:p w:rsidR="00172426" w:rsidRPr="005673F9" w:rsidRDefault="00172426" w:rsidP="00E411C1">
            <w:pPr>
              <w:keepLines/>
              <w:widowControl/>
              <w:spacing w:before="20" w:after="20"/>
              <w:jc w:val="right"/>
              <w:rPr>
                <w:rFonts w:eastAsiaTheme="minorHAnsi" w:cs="Arial"/>
                <w:sz w:val="18"/>
                <w:szCs w:val="22"/>
              </w:rPr>
            </w:pPr>
            <w:r w:rsidRPr="005673F9">
              <w:rPr>
                <w:rFonts w:eastAsiaTheme="minorHAnsi" w:cs="Arial"/>
                <w:sz w:val="18"/>
                <w:szCs w:val="22"/>
              </w:rPr>
              <w:t>1 000</w:t>
            </w:r>
          </w:p>
        </w:tc>
        <w:tc>
          <w:tcPr>
            <w:tcW w:w="2160" w:type="dxa"/>
          </w:tcPr>
          <w:p w:rsidR="00172426" w:rsidRPr="005673F9" w:rsidRDefault="00172426" w:rsidP="00E411C1">
            <w:pPr>
              <w:keepLines/>
              <w:widowControl/>
              <w:spacing w:before="20" w:after="20"/>
              <w:rPr>
                <w:rFonts w:eastAsiaTheme="minorHAnsi" w:cs="Arial"/>
                <w:sz w:val="18"/>
                <w:szCs w:val="22"/>
              </w:rPr>
            </w:pPr>
          </w:p>
        </w:tc>
      </w:tr>
      <w:tr w:rsidR="00172426" w:rsidRPr="005673F9" w:rsidTr="00E411C1">
        <w:trPr>
          <w:cantSplit/>
        </w:trPr>
        <w:tc>
          <w:tcPr>
            <w:tcW w:w="1668" w:type="dxa"/>
          </w:tcPr>
          <w:p w:rsidR="00172426" w:rsidRPr="005673F9" w:rsidRDefault="00172426" w:rsidP="00E411C1">
            <w:pPr>
              <w:keepLines/>
              <w:widowControl/>
              <w:spacing w:before="20" w:after="20"/>
              <w:rPr>
                <w:rFonts w:eastAsiaTheme="minorHAnsi" w:cs="Arial"/>
                <w:sz w:val="18"/>
                <w:szCs w:val="22"/>
              </w:rPr>
            </w:pPr>
            <w:r w:rsidRPr="005673F9">
              <w:rPr>
                <w:rFonts w:eastAsiaTheme="minorHAnsi" w:cs="Arial"/>
                <w:sz w:val="18"/>
                <w:szCs w:val="18"/>
              </w:rPr>
              <w:t xml:space="preserve">220 221 222 223 224 225 228                         </w:t>
            </w:r>
          </w:p>
        </w:tc>
        <w:tc>
          <w:tcPr>
            <w:tcW w:w="4252" w:type="dxa"/>
          </w:tcPr>
          <w:p w:rsidR="00172426" w:rsidRPr="005673F9" w:rsidRDefault="00172426" w:rsidP="00E411C1">
            <w:pPr>
              <w:keepLines/>
              <w:widowControl/>
              <w:spacing w:before="20" w:after="20"/>
              <w:rPr>
                <w:rFonts w:eastAsiaTheme="minorHAnsi" w:cs="Arial"/>
                <w:sz w:val="18"/>
                <w:szCs w:val="22"/>
              </w:rPr>
            </w:pPr>
            <w:r w:rsidRPr="005673F9">
              <w:rPr>
                <w:rFonts w:eastAsiaTheme="minorHAnsi" w:cs="Arial"/>
                <w:sz w:val="18"/>
                <w:szCs w:val="18"/>
              </w:rPr>
              <w:t>Sulphur dioxide and sodium and potassium sulphites</w:t>
            </w:r>
          </w:p>
        </w:tc>
        <w:tc>
          <w:tcPr>
            <w:tcW w:w="992" w:type="dxa"/>
          </w:tcPr>
          <w:p w:rsidR="00172426" w:rsidRPr="005673F9" w:rsidRDefault="00172426" w:rsidP="00E411C1">
            <w:pPr>
              <w:keepLines/>
              <w:widowControl/>
              <w:spacing w:before="20" w:after="20"/>
              <w:jc w:val="right"/>
              <w:rPr>
                <w:rFonts w:eastAsiaTheme="minorHAnsi" w:cs="Arial"/>
                <w:sz w:val="18"/>
                <w:szCs w:val="22"/>
              </w:rPr>
            </w:pPr>
            <w:r w:rsidRPr="005673F9">
              <w:rPr>
                <w:rFonts w:eastAsiaTheme="minorHAnsi" w:cs="Arial"/>
                <w:sz w:val="18"/>
                <w:szCs w:val="22"/>
              </w:rPr>
              <w:t>30</w:t>
            </w:r>
          </w:p>
        </w:tc>
        <w:tc>
          <w:tcPr>
            <w:tcW w:w="2160" w:type="dxa"/>
          </w:tcPr>
          <w:p w:rsidR="00172426" w:rsidRPr="005673F9" w:rsidRDefault="00172426" w:rsidP="00E411C1">
            <w:pPr>
              <w:keepLines/>
              <w:widowControl/>
              <w:spacing w:before="20" w:after="20"/>
              <w:rPr>
                <w:rFonts w:eastAsiaTheme="minorHAnsi" w:cs="Arial"/>
                <w:sz w:val="18"/>
                <w:szCs w:val="22"/>
              </w:rPr>
            </w:pPr>
          </w:p>
        </w:tc>
      </w:tr>
    </w:tbl>
    <w:p w:rsidR="00172426" w:rsidRPr="005673F9" w:rsidRDefault="00172426" w:rsidP="00172426">
      <w:pPr>
        <w:widowControl/>
        <w:spacing w:before="120" w:after="120"/>
      </w:pPr>
    </w:p>
    <w:p w:rsidR="00172426" w:rsidRPr="005673F9" w:rsidRDefault="00172426" w:rsidP="00172426">
      <w:pPr>
        <w:widowControl/>
        <w:spacing w:before="120" w:after="120"/>
      </w:pPr>
      <w:r w:rsidRPr="005673F9">
        <w:t>[1.3]</w:t>
      </w:r>
      <w:r w:rsidRPr="005673F9">
        <w:tab/>
        <w:t>omitting items 14.1.2.1.1 and 14.1.2.1.2 from the table to section S15—5, substituting</w:t>
      </w:r>
    </w:p>
    <w:p w:rsidR="00172426" w:rsidRPr="005673F9" w:rsidRDefault="00172426" w:rsidP="00172426">
      <w:pPr>
        <w:widowControl/>
        <w:spacing w:before="120" w:after="120"/>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4252"/>
        <w:gridCol w:w="992"/>
        <w:gridCol w:w="2160"/>
      </w:tblGrid>
      <w:tr w:rsidR="00172426" w:rsidRPr="005673F9" w:rsidTr="00E411C1">
        <w:trPr>
          <w:cantSplit/>
        </w:trPr>
        <w:tc>
          <w:tcPr>
            <w:tcW w:w="9072" w:type="dxa"/>
            <w:gridSpan w:val="4"/>
          </w:tcPr>
          <w:p w:rsidR="00172426" w:rsidRPr="005673F9" w:rsidRDefault="00172426" w:rsidP="00E411C1">
            <w:pPr>
              <w:keepLines/>
              <w:widowControl/>
              <w:spacing w:before="20" w:after="20"/>
              <w:rPr>
                <w:rFonts w:eastAsiaTheme="minorHAnsi" w:cs="Arial"/>
                <w:i/>
                <w:sz w:val="18"/>
                <w:szCs w:val="22"/>
              </w:rPr>
            </w:pPr>
            <w:r w:rsidRPr="005673F9">
              <w:rPr>
                <w:rFonts w:eastAsiaTheme="minorHAnsi" w:cs="Arial"/>
                <w:i/>
                <w:sz w:val="18"/>
                <w:szCs w:val="18"/>
              </w:rPr>
              <w:t>14.1.2.1.1</w:t>
            </w:r>
            <w:r w:rsidRPr="005673F9">
              <w:rPr>
                <w:rFonts w:eastAsiaTheme="minorHAnsi" w:cs="Arial"/>
                <w:i/>
                <w:sz w:val="18"/>
                <w:szCs w:val="18"/>
              </w:rPr>
              <w:tab/>
              <w:t xml:space="preserve">           </w:t>
            </w:r>
            <w:r w:rsidRPr="005673F9">
              <w:rPr>
                <w:rFonts w:eastAsiaTheme="minorHAnsi" w:cs="Arial"/>
                <w:i/>
                <w:sz w:val="18"/>
                <w:szCs w:val="22"/>
              </w:rPr>
              <w:t>Tomato juices pH &lt; 4.5</w:t>
            </w:r>
          </w:p>
        </w:tc>
      </w:tr>
      <w:tr w:rsidR="00172426" w:rsidRPr="005673F9" w:rsidTr="00E411C1">
        <w:trPr>
          <w:cantSplit/>
        </w:trPr>
        <w:tc>
          <w:tcPr>
            <w:tcW w:w="1668" w:type="dxa"/>
          </w:tcPr>
          <w:p w:rsidR="00172426" w:rsidRPr="005673F9" w:rsidRDefault="00172426" w:rsidP="00E411C1">
            <w:pPr>
              <w:keepLines/>
              <w:widowControl/>
              <w:spacing w:before="20" w:after="20"/>
              <w:rPr>
                <w:rFonts w:eastAsiaTheme="minorHAnsi" w:cs="Arial"/>
                <w:sz w:val="18"/>
                <w:szCs w:val="22"/>
              </w:rPr>
            </w:pPr>
            <w:r w:rsidRPr="005673F9">
              <w:rPr>
                <w:rFonts w:eastAsiaTheme="minorHAnsi" w:cs="Arial"/>
                <w:sz w:val="18"/>
                <w:szCs w:val="22"/>
              </w:rPr>
              <w:t>234</w:t>
            </w:r>
          </w:p>
        </w:tc>
        <w:tc>
          <w:tcPr>
            <w:tcW w:w="4252" w:type="dxa"/>
          </w:tcPr>
          <w:p w:rsidR="00172426" w:rsidRPr="005673F9" w:rsidRDefault="00172426" w:rsidP="00E411C1">
            <w:pPr>
              <w:keepLines/>
              <w:widowControl/>
              <w:spacing w:before="20" w:after="20"/>
              <w:rPr>
                <w:rFonts w:eastAsiaTheme="minorHAnsi" w:cs="Arial"/>
                <w:sz w:val="18"/>
                <w:szCs w:val="22"/>
              </w:rPr>
            </w:pPr>
            <w:r w:rsidRPr="005673F9">
              <w:rPr>
                <w:rFonts w:eastAsiaTheme="minorHAnsi" w:cs="Arial"/>
                <w:sz w:val="18"/>
                <w:szCs w:val="22"/>
              </w:rPr>
              <w:t>Nisin</w:t>
            </w:r>
          </w:p>
        </w:tc>
        <w:tc>
          <w:tcPr>
            <w:tcW w:w="992" w:type="dxa"/>
          </w:tcPr>
          <w:p w:rsidR="00172426" w:rsidRPr="005673F9" w:rsidRDefault="00172426" w:rsidP="00E411C1">
            <w:pPr>
              <w:keepLines/>
              <w:widowControl/>
              <w:spacing w:before="20" w:after="20"/>
              <w:jc w:val="right"/>
              <w:rPr>
                <w:rFonts w:eastAsiaTheme="minorHAnsi" w:cs="Arial"/>
                <w:sz w:val="18"/>
                <w:szCs w:val="22"/>
              </w:rPr>
            </w:pPr>
            <w:r w:rsidRPr="005673F9">
              <w:rPr>
                <w:rFonts w:eastAsiaTheme="minorHAnsi" w:cs="Arial"/>
                <w:sz w:val="18"/>
                <w:szCs w:val="22"/>
              </w:rPr>
              <w:t>GMP</w:t>
            </w:r>
          </w:p>
        </w:tc>
        <w:tc>
          <w:tcPr>
            <w:tcW w:w="2160" w:type="dxa"/>
          </w:tcPr>
          <w:p w:rsidR="00172426" w:rsidRPr="005673F9" w:rsidRDefault="00172426" w:rsidP="00E411C1">
            <w:pPr>
              <w:keepLines/>
              <w:widowControl/>
              <w:spacing w:before="20" w:after="20"/>
              <w:rPr>
                <w:rFonts w:eastAsiaTheme="minorHAnsi" w:cs="Arial"/>
                <w:sz w:val="18"/>
                <w:szCs w:val="22"/>
              </w:rPr>
            </w:pPr>
          </w:p>
        </w:tc>
      </w:tr>
    </w:tbl>
    <w:p w:rsidR="00172426" w:rsidRPr="005673F9" w:rsidRDefault="00172426" w:rsidP="00172426">
      <w:pPr>
        <w:widowControl/>
        <w:spacing w:before="120" w:after="120"/>
      </w:pPr>
    </w:p>
    <w:p w:rsidR="00172426" w:rsidRPr="005673F9" w:rsidRDefault="00172426" w:rsidP="00172426">
      <w:pPr>
        <w:widowControl/>
        <w:spacing w:before="120" w:after="120"/>
      </w:pPr>
    </w:p>
    <w:p w:rsidR="00172426" w:rsidRPr="0041629A" w:rsidRDefault="00172426" w:rsidP="00172426">
      <w:pPr>
        <w:widowControl/>
        <w:spacing w:before="120" w:after="120"/>
      </w:pPr>
    </w:p>
    <w:p w:rsidR="00172426" w:rsidRPr="0041629A" w:rsidRDefault="00172426" w:rsidP="00172426"/>
    <w:p w:rsidR="00172426" w:rsidRDefault="00172426" w:rsidP="00172426">
      <w:pPr>
        <w:pStyle w:val="Heading2"/>
        <w:rPr>
          <w:i/>
        </w:rPr>
      </w:pPr>
      <w:r w:rsidRPr="0041629A">
        <w:br w:type="page"/>
      </w:r>
      <w:r>
        <w:lastRenderedPageBreak/>
        <w:t xml:space="preserve"> </w:t>
      </w:r>
      <w:r w:rsidRPr="00F66C2B">
        <w:rPr>
          <w:noProof/>
          <w:lang w:eastAsia="en-GB"/>
        </w:rPr>
        <w:drawing>
          <wp:inline distT="0" distB="0" distL="0" distR="0" wp14:anchorId="2AEEB4FB" wp14:editId="22A1D4CE">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172426" w:rsidRPr="0093078A" w:rsidRDefault="00172426" w:rsidP="00172426"/>
    <w:p w:rsidR="00172426" w:rsidRDefault="00172426" w:rsidP="00172426">
      <w:pPr>
        <w:pBdr>
          <w:bottom w:val="single" w:sz="4" w:space="1" w:color="auto"/>
        </w:pBdr>
        <w:rPr>
          <w:b/>
        </w:rPr>
      </w:pPr>
      <w:r w:rsidRPr="00A83EAD">
        <w:rPr>
          <w:b/>
        </w:rPr>
        <w:t xml:space="preserve">Food Standards (Application A1151 – β-Galactosidase from </w:t>
      </w:r>
      <w:r w:rsidRPr="00A83EAD">
        <w:rPr>
          <w:b/>
          <w:i/>
        </w:rPr>
        <w:t>Papiliotrema terrestris</w:t>
      </w:r>
      <w:r w:rsidRPr="00A83EAD">
        <w:rPr>
          <w:b/>
        </w:rPr>
        <w:t xml:space="preserve"> as a Processing Aid (Enzyme)) Variation</w:t>
      </w:r>
    </w:p>
    <w:p w:rsidR="00172426" w:rsidRPr="00C0014E" w:rsidRDefault="00172426" w:rsidP="00172426">
      <w:pPr>
        <w:pBdr>
          <w:bottom w:val="single" w:sz="4" w:space="1" w:color="auto"/>
        </w:pBdr>
        <w:rPr>
          <w:b/>
        </w:rPr>
      </w:pPr>
    </w:p>
    <w:p w:rsidR="00172426" w:rsidRPr="008F2616" w:rsidRDefault="00172426" w:rsidP="00172426"/>
    <w:p w:rsidR="00172426" w:rsidRPr="008F2616" w:rsidRDefault="00172426" w:rsidP="00172426">
      <w:r w:rsidRPr="008F2616">
        <w:t xml:space="preserve">The Board of Food Standards Australia New Zealand gives notice of the making of this variation under section 92 of the </w:t>
      </w:r>
      <w:r w:rsidRPr="008F2616">
        <w:rPr>
          <w:i/>
        </w:rPr>
        <w:t>Food Standards Australia New Zealand Act 1991</w:t>
      </w:r>
      <w:r w:rsidRPr="008F2616">
        <w:t xml:space="preserve">.  The </w:t>
      </w:r>
      <w:r>
        <w:t>variation</w:t>
      </w:r>
      <w:r w:rsidRPr="008F2616">
        <w:t xml:space="preserve"> commences on the date specified in clause 3 of this variation.</w:t>
      </w:r>
    </w:p>
    <w:p w:rsidR="00172426" w:rsidRPr="008F2616" w:rsidRDefault="00172426" w:rsidP="00172426"/>
    <w:p w:rsidR="00172426" w:rsidRPr="005673F9" w:rsidRDefault="00172426" w:rsidP="00172426">
      <w:r w:rsidRPr="008F2616">
        <w:t xml:space="preserve">Dated </w:t>
      </w:r>
      <w:r w:rsidRPr="00B00253">
        <w:t>20 August 2018</w:t>
      </w:r>
    </w:p>
    <w:p w:rsidR="00172426" w:rsidRPr="008F2616" w:rsidRDefault="00172426" w:rsidP="00172426"/>
    <w:p w:rsidR="00172426" w:rsidRDefault="00172426" w:rsidP="00172426">
      <w:r>
        <w:rPr>
          <w:rFonts w:ascii="Calibri" w:hAnsi="Calibri"/>
          <w:noProof/>
          <w:color w:val="1F497D"/>
          <w:lang w:eastAsia="en-GB"/>
        </w:rPr>
        <w:drawing>
          <wp:inline distT="0" distB="0" distL="0" distR="0" wp14:anchorId="356DB196" wp14:editId="4C429DA9">
            <wp:extent cx="1676400" cy="1295400"/>
            <wp:effectExtent l="0" t="0" r="0" b="0"/>
            <wp:docPr id="10" name="Picture 10" descr="cid:image005.png@01D36904.B4F9C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vas 3" descr="cid:image005.png@01D36904.B4F9C5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76400" cy="1295400"/>
                    </a:xfrm>
                    <a:prstGeom prst="rect">
                      <a:avLst/>
                    </a:prstGeom>
                    <a:noFill/>
                    <a:ln>
                      <a:noFill/>
                    </a:ln>
                  </pic:spPr>
                </pic:pic>
              </a:graphicData>
            </a:graphic>
          </wp:inline>
        </w:drawing>
      </w:r>
    </w:p>
    <w:p w:rsidR="00172426" w:rsidRDefault="00172426" w:rsidP="00172426"/>
    <w:p w:rsidR="00172426" w:rsidRPr="008F2616" w:rsidRDefault="00172426" w:rsidP="00172426"/>
    <w:p w:rsidR="00172426" w:rsidRDefault="00172426" w:rsidP="00172426">
      <w:r>
        <w:t>Glen Neal</w:t>
      </w:r>
    </w:p>
    <w:p w:rsidR="00172426" w:rsidRPr="005673F9" w:rsidRDefault="00172426" w:rsidP="00172426">
      <w:r w:rsidRPr="005673F9">
        <w:t>General Manager, Risk Management &amp; Intelligence</w:t>
      </w:r>
    </w:p>
    <w:p w:rsidR="00172426" w:rsidRPr="008F2616" w:rsidRDefault="00172426" w:rsidP="00172426">
      <w:r w:rsidRPr="008F2616">
        <w:t>Delegate of the Board of Food Standards Australia New Zealand</w:t>
      </w:r>
    </w:p>
    <w:p w:rsidR="00172426" w:rsidRDefault="00172426" w:rsidP="00172426"/>
    <w:p w:rsidR="00172426" w:rsidRDefault="00172426" w:rsidP="00172426"/>
    <w:p w:rsidR="00172426" w:rsidRDefault="00172426" w:rsidP="00172426"/>
    <w:p w:rsidR="00172426" w:rsidRDefault="00172426" w:rsidP="00172426"/>
    <w:p w:rsidR="00172426" w:rsidRDefault="00172426" w:rsidP="00172426"/>
    <w:p w:rsidR="00172426" w:rsidRPr="00360C8F" w:rsidRDefault="00172426" w:rsidP="00172426">
      <w:pPr>
        <w:pBdr>
          <w:top w:val="single" w:sz="4" w:space="1" w:color="auto"/>
          <w:left w:val="single" w:sz="4" w:space="4" w:color="auto"/>
          <w:bottom w:val="single" w:sz="4" w:space="1" w:color="auto"/>
          <w:right w:val="single" w:sz="4" w:space="4" w:color="auto"/>
        </w:pBdr>
        <w:rPr>
          <w:b/>
          <w:lang w:val="en-AU"/>
        </w:rPr>
      </w:pPr>
      <w:r w:rsidRPr="00360C8F">
        <w:rPr>
          <w:b/>
          <w:lang w:val="en-AU"/>
        </w:rPr>
        <w:t xml:space="preserve">Note:  </w:t>
      </w:r>
    </w:p>
    <w:p w:rsidR="00172426" w:rsidRPr="00360C8F" w:rsidRDefault="00172426" w:rsidP="00172426">
      <w:pPr>
        <w:pBdr>
          <w:top w:val="single" w:sz="4" w:space="1" w:color="auto"/>
          <w:left w:val="single" w:sz="4" w:space="4" w:color="auto"/>
          <w:bottom w:val="single" w:sz="4" w:space="1" w:color="auto"/>
          <w:right w:val="single" w:sz="4" w:space="4" w:color="auto"/>
        </w:pBdr>
        <w:rPr>
          <w:lang w:val="en-AU"/>
        </w:rPr>
      </w:pPr>
    </w:p>
    <w:p w:rsidR="00172426" w:rsidRPr="00360C8F" w:rsidRDefault="00172426" w:rsidP="00172426">
      <w:pPr>
        <w:pBdr>
          <w:top w:val="single" w:sz="4" w:space="1" w:color="auto"/>
          <w:left w:val="single" w:sz="4" w:space="4" w:color="auto"/>
          <w:bottom w:val="single" w:sz="4" w:space="1" w:color="auto"/>
          <w:right w:val="single" w:sz="4" w:space="4" w:color="auto"/>
        </w:pBdr>
        <w:rPr>
          <w:lang w:val="en-AU"/>
        </w:rPr>
      </w:pPr>
      <w:r w:rsidRPr="00360C8F">
        <w:rPr>
          <w:lang w:val="en-AU"/>
        </w:rPr>
        <w:t xml:space="preserve">This variation will be published in the Commonwealth of Australia Gazette No. FSC </w:t>
      </w:r>
      <w:r w:rsidRPr="00B00253">
        <w:rPr>
          <w:lang w:val="en-AU"/>
        </w:rPr>
        <w:t xml:space="preserve">121 23 August 2018. </w:t>
      </w:r>
      <w:r w:rsidRPr="00360C8F">
        <w:rPr>
          <w:lang w:val="en-AU"/>
        </w:rPr>
        <w:t xml:space="preserve">This means that this date is the gazettal date for the purposes of clause 3 of the variation. </w:t>
      </w:r>
    </w:p>
    <w:p w:rsidR="00172426" w:rsidRDefault="00172426" w:rsidP="00172426"/>
    <w:p w:rsidR="00172426" w:rsidRDefault="00172426" w:rsidP="00172426">
      <w:pPr>
        <w:widowControl/>
      </w:pPr>
      <w:r>
        <w:br w:type="page"/>
      </w:r>
    </w:p>
    <w:p w:rsidR="00172426" w:rsidRPr="005F585D" w:rsidRDefault="00172426" w:rsidP="00172426">
      <w:pPr>
        <w:pStyle w:val="FSCDraftingitemheading"/>
      </w:pPr>
      <w:r w:rsidRPr="00D433B1">
        <w:lastRenderedPageBreak/>
        <w:t>1</w:t>
      </w:r>
      <w:r w:rsidRPr="00D433B1">
        <w:tab/>
        <w:t>Name</w:t>
      </w:r>
    </w:p>
    <w:p w:rsidR="00172426" w:rsidRPr="00F618DF" w:rsidRDefault="00172426" w:rsidP="00172426">
      <w:pPr>
        <w:pStyle w:val="FSCDraftingitem"/>
      </w:pPr>
      <w:r w:rsidRPr="00DB170D">
        <w:t xml:space="preserve">This instrument is the </w:t>
      </w:r>
      <w:r w:rsidRPr="00792F7C">
        <w:rPr>
          <w:i/>
        </w:rPr>
        <w:t xml:space="preserve">Food Standards </w:t>
      </w:r>
      <w:r>
        <w:rPr>
          <w:i/>
        </w:rPr>
        <w:t>(</w:t>
      </w:r>
      <w:r w:rsidRPr="00792F7C">
        <w:rPr>
          <w:i/>
        </w:rPr>
        <w:t>Application A</w:t>
      </w:r>
      <w:r>
        <w:rPr>
          <w:i/>
        </w:rPr>
        <w:t>1151</w:t>
      </w:r>
      <w:r w:rsidRPr="00792F7C">
        <w:rPr>
          <w:i/>
        </w:rPr>
        <w:t xml:space="preserve"> – </w:t>
      </w:r>
      <w:r w:rsidRPr="00A17FDD">
        <w:rPr>
          <w:rFonts w:cs="Arial"/>
          <w:i/>
          <w:lang w:val="en-US" w:eastAsia="en-GB"/>
        </w:rPr>
        <w:t xml:space="preserve">β-Galactosidase from </w:t>
      </w:r>
      <w:r w:rsidRPr="00A14418">
        <w:rPr>
          <w:rFonts w:cs="Arial"/>
          <w:lang w:val="en-US" w:eastAsia="en-GB"/>
        </w:rPr>
        <w:t xml:space="preserve">Papiliotrema terrestris </w:t>
      </w:r>
      <w:r w:rsidRPr="00A17FDD">
        <w:rPr>
          <w:rFonts w:cs="Arial"/>
          <w:i/>
          <w:lang w:val="en-US" w:eastAsia="en-GB"/>
        </w:rPr>
        <w:t>as a Processing Aid (Enzyme)</w:t>
      </w:r>
      <w:r w:rsidRPr="00A17FDD">
        <w:rPr>
          <w:i/>
        </w:rPr>
        <w:t xml:space="preserve">) </w:t>
      </w:r>
      <w:r w:rsidRPr="00792F7C">
        <w:rPr>
          <w:i/>
        </w:rPr>
        <w:t>Variation</w:t>
      </w:r>
      <w:r w:rsidRPr="00F618DF">
        <w:t>.</w:t>
      </w:r>
    </w:p>
    <w:p w:rsidR="00172426" w:rsidRPr="00D433B1" w:rsidRDefault="00172426" w:rsidP="00172426">
      <w:pPr>
        <w:pStyle w:val="FSCDraftingitemheading"/>
      </w:pPr>
      <w:r w:rsidRPr="00D433B1">
        <w:t>2</w:t>
      </w:r>
      <w:r w:rsidRPr="00D433B1">
        <w:tab/>
        <w:t xml:space="preserve">Variation to </w:t>
      </w:r>
      <w:r w:rsidRPr="003B0932">
        <w:t xml:space="preserve">a standard </w:t>
      </w:r>
      <w:r w:rsidRPr="00D433B1">
        <w:t xml:space="preserve">in the </w:t>
      </w:r>
      <w:r w:rsidRPr="00C51355">
        <w:rPr>
          <w:i/>
        </w:rPr>
        <w:t>Australia New Zealand Food Standards Code</w:t>
      </w:r>
    </w:p>
    <w:p w:rsidR="00172426" w:rsidRDefault="00172426" w:rsidP="00172426">
      <w:pPr>
        <w:pStyle w:val="FSCDraftingitem"/>
      </w:pPr>
      <w:r>
        <w:t xml:space="preserve">The Schedule varies </w:t>
      </w:r>
      <w:r w:rsidRPr="003B0932">
        <w:t xml:space="preserve">a Standard in </w:t>
      </w:r>
      <w:r>
        <w:t xml:space="preserve">the </w:t>
      </w:r>
      <w:r w:rsidRPr="00792F7C">
        <w:rPr>
          <w:i/>
        </w:rPr>
        <w:t>Australia New Zealand Food Standards Code</w:t>
      </w:r>
      <w:r>
        <w:t>.</w:t>
      </w:r>
    </w:p>
    <w:p w:rsidR="00172426" w:rsidRPr="00D433B1" w:rsidRDefault="00172426" w:rsidP="00172426">
      <w:pPr>
        <w:pStyle w:val="FSCDraftingitemheading"/>
      </w:pPr>
      <w:r w:rsidRPr="00D433B1">
        <w:t>3</w:t>
      </w:r>
      <w:r w:rsidRPr="00D433B1">
        <w:tab/>
        <w:t>Commencement</w:t>
      </w:r>
    </w:p>
    <w:p w:rsidR="00172426" w:rsidRDefault="00172426" w:rsidP="00172426">
      <w:pPr>
        <w:pStyle w:val="FSCDraftingitem"/>
      </w:pPr>
      <w:r>
        <w:t>The variation commenc</w:t>
      </w:r>
      <w:r w:rsidRPr="000055C4">
        <w:t>e</w:t>
      </w:r>
      <w:r>
        <w:t>s</w:t>
      </w:r>
      <w:r w:rsidRPr="000055C4">
        <w:t xml:space="preserve"> on</w:t>
      </w:r>
      <w:r>
        <w:t xml:space="preserve"> the date of gazettal.</w:t>
      </w:r>
    </w:p>
    <w:p w:rsidR="00172426" w:rsidRPr="00D433B1" w:rsidRDefault="00172426" w:rsidP="00172426">
      <w:pPr>
        <w:jc w:val="center"/>
        <w:rPr>
          <w:b/>
        </w:rPr>
      </w:pPr>
      <w:r w:rsidRPr="00D433B1">
        <w:rPr>
          <w:b/>
        </w:rPr>
        <w:t>Schedule</w:t>
      </w:r>
    </w:p>
    <w:p w:rsidR="00172426" w:rsidRDefault="00172426" w:rsidP="00172426">
      <w:pPr>
        <w:pStyle w:val="FSCDraftingitem"/>
      </w:pPr>
      <w:r w:rsidRPr="00DA14FC">
        <w:rPr>
          <w:b/>
          <w:lang w:bidi="en-US"/>
        </w:rPr>
        <w:t>[1]</w:t>
      </w:r>
      <w:r w:rsidRPr="00DA14FC">
        <w:rPr>
          <w:b/>
          <w:lang w:bidi="en-US"/>
        </w:rPr>
        <w:tab/>
        <w:t xml:space="preserve">Schedule </w:t>
      </w:r>
      <w:r>
        <w:rPr>
          <w:b/>
          <w:lang w:bidi="en-US"/>
        </w:rPr>
        <w:t>18</w:t>
      </w:r>
      <w:r w:rsidRPr="00360C8F">
        <w:rPr>
          <w:lang w:bidi="en-US"/>
        </w:rPr>
        <w:t xml:space="preserve"> </w:t>
      </w:r>
      <w:r w:rsidRPr="00CC2E5B">
        <w:rPr>
          <w:lang w:bidi="en-US"/>
        </w:rPr>
        <w:t xml:space="preserve">is varied </w:t>
      </w:r>
      <w:r w:rsidRPr="003B0932">
        <w:rPr>
          <w:lang w:bidi="en-US"/>
        </w:rPr>
        <w:t>by</w:t>
      </w:r>
      <w:r w:rsidRPr="003B0932">
        <w:t xml:space="preserve"> </w:t>
      </w:r>
      <w:r>
        <w:t xml:space="preserve">inserting in </w:t>
      </w:r>
      <w:r w:rsidRPr="00D22CAC">
        <w:t xml:space="preserve">the table </w:t>
      </w:r>
      <w:r>
        <w:t>to subsection S18—9(3</w:t>
      </w:r>
      <w:r w:rsidRPr="00D22CAC">
        <w:t>)</w:t>
      </w:r>
      <w:r>
        <w:t>, in alphabetical order</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172426" w:rsidRPr="00714FEE" w:rsidTr="00E411C1">
        <w:trPr>
          <w:jc w:val="center"/>
        </w:trPr>
        <w:tc>
          <w:tcPr>
            <w:tcW w:w="3120" w:type="dxa"/>
          </w:tcPr>
          <w:p w:rsidR="00172426" w:rsidRPr="00CE6C75" w:rsidRDefault="00172426" w:rsidP="00E411C1">
            <w:pPr>
              <w:pStyle w:val="FSCtblMain"/>
              <w:rPr>
                <w:i/>
              </w:rPr>
            </w:pPr>
            <w:r w:rsidRPr="00A17FDD">
              <w:rPr>
                <w:szCs w:val="18"/>
              </w:rPr>
              <w:t xml:space="preserve">β-Galactosidase </w:t>
            </w:r>
            <w:r w:rsidRPr="00A17FDD">
              <w:rPr>
                <w:bCs/>
                <w:szCs w:val="18"/>
              </w:rPr>
              <w:t>(EC 3.2.1.23)</w:t>
            </w:r>
            <w:r w:rsidRPr="00A17FDD">
              <w:rPr>
                <w:szCs w:val="18"/>
              </w:rPr>
              <w:t xml:space="preserve"> from </w:t>
            </w:r>
            <w:r w:rsidRPr="00A17FDD">
              <w:rPr>
                <w:i/>
                <w:iCs/>
                <w:szCs w:val="18"/>
              </w:rPr>
              <w:t xml:space="preserve">Papiliotrema terrestris </w:t>
            </w:r>
            <w:r w:rsidRPr="00A17FDD">
              <w:rPr>
                <w:iCs/>
                <w:szCs w:val="18"/>
              </w:rPr>
              <w:t>strai</w:t>
            </w:r>
            <w:r>
              <w:rPr>
                <w:iCs/>
                <w:szCs w:val="18"/>
              </w:rPr>
              <w:t>n AE</w:t>
            </w:r>
            <w:r>
              <w:rPr>
                <w:iCs/>
                <w:szCs w:val="18"/>
              </w:rPr>
              <w:noBreakHyphen/>
            </w:r>
            <w:r w:rsidRPr="00A17FDD">
              <w:rPr>
                <w:iCs/>
                <w:szCs w:val="18"/>
              </w:rPr>
              <w:t>BLC</w:t>
            </w:r>
            <w:r w:rsidRPr="00FD1213">
              <w:rPr>
                <w:sz w:val="22"/>
                <w:szCs w:val="22"/>
              </w:rPr>
              <w:t>.</w:t>
            </w:r>
          </w:p>
        </w:tc>
        <w:tc>
          <w:tcPr>
            <w:tcW w:w="3603" w:type="dxa"/>
          </w:tcPr>
          <w:p w:rsidR="00172426" w:rsidRDefault="00172426" w:rsidP="00E411C1">
            <w:pPr>
              <w:pStyle w:val="FSCtblMain"/>
            </w:pPr>
            <w:r w:rsidRPr="00357CBB">
              <w:rPr>
                <w:szCs w:val="18"/>
              </w:rPr>
              <w:t xml:space="preserve">For use in </w:t>
            </w:r>
            <w:r>
              <w:rPr>
                <w:szCs w:val="18"/>
              </w:rPr>
              <w:t xml:space="preserve">the production of </w:t>
            </w:r>
            <w:r>
              <w:rPr>
                <w:sz w:val="20"/>
              </w:rPr>
              <w:t>*</w:t>
            </w:r>
            <w:r w:rsidRPr="00357CBB">
              <w:rPr>
                <w:szCs w:val="18"/>
              </w:rPr>
              <w:t>galacto</w:t>
            </w:r>
            <w:r>
              <w:rPr>
                <w:szCs w:val="18"/>
              </w:rPr>
              <w:noBreakHyphen/>
            </w:r>
            <w:r w:rsidRPr="00357CBB">
              <w:rPr>
                <w:szCs w:val="18"/>
              </w:rPr>
              <w:t>oligosaccharide</w:t>
            </w:r>
            <w:r>
              <w:rPr>
                <w:szCs w:val="18"/>
              </w:rPr>
              <w:t>s</w:t>
            </w:r>
            <w:r w:rsidRPr="00357CBB">
              <w:rPr>
                <w:szCs w:val="18"/>
              </w:rPr>
              <w:t xml:space="preserve"> from lactose</w:t>
            </w:r>
            <w:r>
              <w:t>.</w:t>
            </w:r>
          </w:p>
        </w:tc>
        <w:tc>
          <w:tcPr>
            <w:tcW w:w="2349" w:type="dxa"/>
          </w:tcPr>
          <w:p w:rsidR="00172426" w:rsidRPr="00714FEE" w:rsidRDefault="00172426" w:rsidP="00E411C1">
            <w:pPr>
              <w:pStyle w:val="FSCtblMain"/>
            </w:pPr>
            <w:r w:rsidRPr="00714FEE">
              <w:t>GMP</w:t>
            </w:r>
          </w:p>
        </w:tc>
      </w:tr>
    </w:tbl>
    <w:p w:rsidR="00172426" w:rsidRDefault="00172426" w:rsidP="00172426">
      <w:pPr>
        <w:pStyle w:val="FSCDraftingitem"/>
      </w:pPr>
    </w:p>
    <w:p w:rsidR="00172426" w:rsidRDefault="00172426" w:rsidP="00172426">
      <w:pPr>
        <w:pStyle w:val="FSCDraftingitem"/>
      </w:pPr>
    </w:p>
    <w:p w:rsidR="00172426" w:rsidRPr="00456BD5" w:rsidRDefault="00172426" w:rsidP="00172426">
      <w:pPr>
        <w:pStyle w:val="Heading2"/>
      </w:pPr>
      <w:r w:rsidRPr="00932F14">
        <w:br w:type="page"/>
      </w:r>
      <w:r>
        <w:lastRenderedPageBreak/>
        <w:t xml:space="preserve"> </w:t>
      </w:r>
    </w:p>
    <w:p w:rsidR="00172426" w:rsidRDefault="00172426" w:rsidP="00172426">
      <w:pPr>
        <w:pStyle w:val="Heading2"/>
      </w:pPr>
      <w:r>
        <w:t xml:space="preserve"> </w:t>
      </w:r>
      <w:r w:rsidRPr="00C0014E">
        <w:rPr>
          <w:noProof/>
          <w:sz w:val="20"/>
          <w:lang w:eastAsia="en-GB"/>
        </w:rPr>
        <w:drawing>
          <wp:inline distT="0" distB="0" distL="0" distR="0" wp14:anchorId="32A731E4" wp14:editId="5331B4F8">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172426" w:rsidRDefault="00172426" w:rsidP="00172426"/>
    <w:p w:rsidR="00172426" w:rsidRDefault="00172426" w:rsidP="00172426">
      <w:pPr>
        <w:pBdr>
          <w:bottom w:val="single" w:sz="4" w:space="1" w:color="auto"/>
        </w:pBdr>
        <w:rPr>
          <w:b/>
        </w:rPr>
      </w:pPr>
      <w:r w:rsidRPr="006153A1">
        <w:rPr>
          <w:b/>
        </w:rPr>
        <w:t>Food Standards (</w:t>
      </w:r>
      <w:r w:rsidRPr="00F618DF">
        <w:rPr>
          <w:b/>
        </w:rPr>
        <w:t>Application A</w:t>
      </w:r>
      <w:r>
        <w:rPr>
          <w:b/>
        </w:rPr>
        <w:t xml:space="preserve">1153 </w:t>
      </w:r>
      <w:r w:rsidRPr="00A32232">
        <w:rPr>
          <w:b/>
        </w:rPr>
        <w:t>–</w:t>
      </w:r>
      <w:r>
        <w:rPr>
          <w:b/>
        </w:rPr>
        <w:t xml:space="preserve"> Endo xylanase from </w:t>
      </w:r>
      <w:r w:rsidRPr="004E4A74">
        <w:rPr>
          <w:b/>
          <w:i/>
        </w:rPr>
        <w:t>Trichoderma reesei</w:t>
      </w:r>
      <w:r>
        <w:rPr>
          <w:b/>
        </w:rPr>
        <w:t xml:space="preserve"> as a Processing Aid)</w:t>
      </w:r>
      <w:r w:rsidRPr="00C0014E">
        <w:rPr>
          <w:b/>
        </w:rPr>
        <w:t xml:space="preserve"> Variation</w:t>
      </w:r>
    </w:p>
    <w:p w:rsidR="00172426" w:rsidRPr="00C0014E" w:rsidRDefault="00172426" w:rsidP="00172426">
      <w:pPr>
        <w:pBdr>
          <w:bottom w:val="single" w:sz="4" w:space="1" w:color="auto"/>
        </w:pBdr>
        <w:rPr>
          <w:b/>
        </w:rPr>
      </w:pPr>
    </w:p>
    <w:p w:rsidR="00172426" w:rsidRPr="008F2616" w:rsidRDefault="00172426" w:rsidP="00172426"/>
    <w:p w:rsidR="00172426" w:rsidRPr="008F2616" w:rsidRDefault="00172426" w:rsidP="00172426">
      <w:r w:rsidRPr="008F2616">
        <w:t xml:space="preserve">The Board of Food Standards Australia New Zealand gives notice of the making of this variation under section 92 of the </w:t>
      </w:r>
      <w:r w:rsidRPr="008F2616">
        <w:rPr>
          <w:i/>
        </w:rPr>
        <w:t>Food Standards Australia New Zealand Act 1991</w:t>
      </w:r>
      <w:r w:rsidRPr="008F2616">
        <w:t xml:space="preserve">.  The </w:t>
      </w:r>
      <w:r>
        <w:t>variation</w:t>
      </w:r>
      <w:r w:rsidRPr="008F2616">
        <w:t xml:space="preserve"> commences on the date specified in clause 3 of this variation.</w:t>
      </w:r>
    </w:p>
    <w:p w:rsidR="00172426" w:rsidRPr="008F2616" w:rsidRDefault="00172426" w:rsidP="00172426"/>
    <w:p w:rsidR="00172426" w:rsidRPr="005673F9" w:rsidRDefault="00172426" w:rsidP="00172426">
      <w:r w:rsidRPr="008F2616">
        <w:t xml:space="preserve">Dated </w:t>
      </w:r>
      <w:r w:rsidRPr="00B00253">
        <w:t>20 August 2018</w:t>
      </w:r>
    </w:p>
    <w:p w:rsidR="00172426" w:rsidRPr="008F2616" w:rsidRDefault="00172426" w:rsidP="00172426"/>
    <w:p w:rsidR="00172426" w:rsidRPr="008F2616" w:rsidRDefault="00172426" w:rsidP="00172426">
      <w:r>
        <w:rPr>
          <w:rFonts w:ascii="Calibri" w:hAnsi="Calibri"/>
          <w:noProof/>
          <w:color w:val="1F497D"/>
          <w:lang w:eastAsia="en-GB"/>
        </w:rPr>
        <w:drawing>
          <wp:inline distT="0" distB="0" distL="0" distR="0" wp14:anchorId="34F87053" wp14:editId="39F9FF03">
            <wp:extent cx="1676400" cy="1295400"/>
            <wp:effectExtent l="0" t="0" r="0" b="0"/>
            <wp:docPr id="8" name="Picture 8" descr="cid:image005.png@01D36904.B4F9C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vas 3" descr="cid:image005.png@01D36904.B4F9C5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76400" cy="1295400"/>
                    </a:xfrm>
                    <a:prstGeom prst="rect">
                      <a:avLst/>
                    </a:prstGeom>
                    <a:noFill/>
                    <a:ln>
                      <a:noFill/>
                    </a:ln>
                  </pic:spPr>
                </pic:pic>
              </a:graphicData>
            </a:graphic>
          </wp:inline>
        </w:drawing>
      </w:r>
    </w:p>
    <w:p w:rsidR="00172426" w:rsidRDefault="00172426" w:rsidP="00172426"/>
    <w:p w:rsidR="00172426" w:rsidRDefault="00172426" w:rsidP="00172426"/>
    <w:p w:rsidR="00172426" w:rsidRPr="008F2616" w:rsidRDefault="00172426" w:rsidP="00172426">
      <w:r>
        <w:t>Glen Neal</w:t>
      </w:r>
    </w:p>
    <w:p w:rsidR="00172426" w:rsidRPr="005673F9" w:rsidRDefault="00172426" w:rsidP="00172426">
      <w:r w:rsidRPr="005673F9">
        <w:t>General Manager, Risk Management &amp; Intelligence</w:t>
      </w:r>
    </w:p>
    <w:p w:rsidR="00172426" w:rsidRPr="008F2616" w:rsidRDefault="00172426" w:rsidP="00172426">
      <w:r w:rsidRPr="008F2616">
        <w:t>Delegate of the Board of Food Standards Australia New Zealand</w:t>
      </w:r>
    </w:p>
    <w:p w:rsidR="00172426" w:rsidRDefault="00172426" w:rsidP="00172426"/>
    <w:p w:rsidR="00172426" w:rsidRDefault="00172426" w:rsidP="00172426"/>
    <w:p w:rsidR="00172426" w:rsidRDefault="00172426" w:rsidP="00172426"/>
    <w:p w:rsidR="00172426" w:rsidRDefault="00172426" w:rsidP="00172426"/>
    <w:p w:rsidR="00172426" w:rsidRDefault="00172426" w:rsidP="00172426"/>
    <w:p w:rsidR="00172426" w:rsidRPr="00360C8F" w:rsidRDefault="00172426" w:rsidP="00172426">
      <w:pPr>
        <w:pBdr>
          <w:top w:val="single" w:sz="4" w:space="1" w:color="auto"/>
          <w:left w:val="single" w:sz="4" w:space="4" w:color="auto"/>
          <w:bottom w:val="single" w:sz="4" w:space="1" w:color="auto"/>
          <w:right w:val="single" w:sz="4" w:space="4" w:color="auto"/>
        </w:pBdr>
        <w:rPr>
          <w:b/>
          <w:lang w:val="en-AU"/>
        </w:rPr>
      </w:pPr>
      <w:r w:rsidRPr="00360C8F">
        <w:rPr>
          <w:b/>
          <w:lang w:val="en-AU"/>
        </w:rPr>
        <w:t xml:space="preserve">Note:  </w:t>
      </w:r>
    </w:p>
    <w:p w:rsidR="00172426" w:rsidRPr="00360C8F" w:rsidRDefault="00172426" w:rsidP="00172426">
      <w:pPr>
        <w:pBdr>
          <w:top w:val="single" w:sz="4" w:space="1" w:color="auto"/>
          <w:left w:val="single" w:sz="4" w:space="4" w:color="auto"/>
          <w:bottom w:val="single" w:sz="4" w:space="1" w:color="auto"/>
          <w:right w:val="single" w:sz="4" w:space="4" w:color="auto"/>
        </w:pBdr>
        <w:rPr>
          <w:lang w:val="en-AU"/>
        </w:rPr>
      </w:pPr>
    </w:p>
    <w:p w:rsidR="00172426" w:rsidRPr="00360C8F" w:rsidRDefault="00172426" w:rsidP="00172426">
      <w:pPr>
        <w:pBdr>
          <w:top w:val="single" w:sz="4" w:space="1" w:color="auto"/>
          <w:left w:val="single" w:sz="4" w:space="4" w:color="auto"/>
          <w:bottom w:val="single" w:sz="4" w:space="1" w:color="auto"/>
          <w:right w:val="single" w:sz="4" w:space="4" w:color="auto"/>
        </w:pBdr>
        <w:rPr>
          <w:lang w:val="en-AU"/>
        </w:rPr>
      </w:pPr>
      <w:r w:rsidRPr="00360C8F">
        <w:rPr>
          <w:lang w:val="en-AU"/>
        </w:rPr>
        <w:t xml:space="preserve">This variation will be published in the Commonwealth of Australia Gazette No. FSC </w:t>
      </w:r>
      <w:r w:rsidRPr="00B00253">
        <w:rPr>
          <w:lang w:val="en-AU"/>
        </w:rPr>
        <w:t xml:space="preserve">121 on 23 August 2018. </w:t>
      </w:r>
      <w:r w:rsidRPr="00360C8F">
        <w:rPr>
          <w:lang w:val="en-AU"/>
        </w:rPr>
        <w:t xml:space="preserve">This means that this date is the gazettal date for the purposes of clause 3 of the variation. </w:t>
      </w:r>
    </w:p>
    <w:p w:rsidR="00172426" w:rsidRPr="005F585D" w:rsidRDefault="00172426" w:rsidP="00172426">
      <w:pPr>
        <w:pStyle w:val="FSCDraftingitemheading"/>
      </w:pPr>
      <w:r w:rsidRPr="00932F14">
        <w:br w:type="page"/>
      </w:r>
      <w:r w:rsidRPr="00D433B1">
        <w:lastRenderedPageBreak/>
        <w:t>Name</w:t>
      </w:r>
    </w:p>
    <w:p w:rsidR="00172426" w:rsidRPr="00F618DF" w:rsidRDefault="00172426" w:rsidP="00172426">
      <w:pPr>
        <w:pStyle w:val="FSCDraftingitem"/>
      </w:pPr>
      <w:r w:rsidRPr="00DB170D">
        <w:t xml:space="preserve">This instrument is the </w:t>
      </w:r>
      <w:r w:rsidRPr="00792F7C">
        <w:rPr>
          <w:i/>
        </w:rPr>
        <w:t>Food Standards (Application A</w:t>
      </w:r>
      <w:r>
        <w:rPr>
          <w:i/>
        </w:rPr>
        <w:t>1153</w:t>
      </w:r>
      <w:r w:rsidRPr="00792F7C">
        <w:rPr>
          <w:i/>
        </w:rPr>
        <w:t xml:space="preserve"> – </w:t>
      </w:r>
      <w:r w:rsidRPr="000A7291">
        <w:rPr>
          <w:i/>
        </w:rPr>
        <w:t xml:space="preserve">Endo xylanase from </w:t>
      </w:r>
      <w:r w:rsidRPr="001C101B">
        <w:rPr>
          <w:i/>
        </w:rPr>
        <w:t>Trichoderma</w:t>
      </w:r>
      <w:r w:rsidRPr="000A7291">
        <w:rPr>
          <w:i/>
        </w:rPr>
        <w:t xml:space="preserve"> reesei as a Processing Aid</w:t>
      </w:r>
      <w:r w:rsidRPr="00792F7C">
        <w:rPr>
          <w:i/>
        </w:rPr>
        <w:t>) Variation</w:t>
      </w:r>
      <w:r w:rsidRPr="00F618DF">
        <w:t>.</w:t>
      </w:r>
    </w:p>
    <w:p w:rsidR="00172426" w:rsidRPr="00D433B1" w:rsidRDefault="00172426" w:rsidP="00172426">
      <w:pPr>
        <w:pStyle w:val="FSCDraftingitemheading"/>
      </w:pPr>
      <w:r w:rsidRPr="00D433B1">
        <w:t>2</w:t>
      </w:r>
      <w:r w:rsidRPr="00D433B1">
        <w:tab/>
        <w:t xml:space="preserve">Variation to </w:t>
      </w:r>
      <w:r w:rsidRPr="000A7291">
        <w:t xml:space="preserve">a standard </w:t>
      </w:r>
      <w:r w:rsidRPr="00D433B1">
        <w:t xml:space="preserve">in the </w:t>
      </w:r>
      <w:r w:rsidRPr="00C51355">
        <w:rPr>
          <w:i/>
        </w:rPr>
        <w:t>Australia New Zealand Food Standards Code</w:t>
      </w:r>
    </w:p>
    <w:p w:rsidR="00172426" w:rsidRDefault="00172426" w:rsidP="00172426">
      <w:pPr>
        <w:pStyle w:val="FSCDraftingitem"/>
      </w:pPr>
      <w:r>
        <w:t xml:space="preserve">The Schedule varies </w:t>
      </w:r>
      <w:r w:rsidRPr="000A7291">
        <w:t xml:space="preserve">a Standard in </w:t>
      </w:r>
      <w:r>
        <w:t xml:space="preserve">the </w:t>
      </w:r>
      <w:r w:rsidRPr="00792F7C">
        <w:rPr>
          <w:i/>
        </w:rPr>
        <w:t>Australia New Zealand Food Standards Code</w:t>
      </w:r>
      <w:r>
        <w:t>.</w:t>
      </w:r>
    </w:p>
    <w:p w:rsidR="00172426" w:rsidRPr="00D433B1" w:rsidRDefault="00172426" w:rsidP="00172426">
      <w:pPr>
        <w:pStyle w:val="FSCDraftingitemheading"/>
      </w:pPr>
      <w:r w:rsidRPr="00D433B1">
        <w:t>3</w:t>
      </w:r>
      <w:r w:rsidRPr="00D433B1">
        <w:tab/>
        <w:t>Commencement</w:t>
      </w:r>
    </w:p>
    <w:p w:rsidR="00172426" w:rsidRDefault="00172426" w:rsidP="00172426">
      <w:pPr>
        <w:pStyle w:val="FSCDraftingitem"/>
      </w:pPr>
      <w:r>
        <w:t>The variation commenc</w:t>
      </w:r>
      <w:r w:rsidRPr="000055C4">
        <w:t>e</w:t>
      </w:r>
      <w:r>
        <w:t>s</w:t>
      </w:r>
      <w:r w:rsidRPr="000055C4">
        <w:t xml:space="preserve"> on</w:t>
      </w:r>
      <w:r>
        <w:t xml:space="preserve"> the date of gazettal.</w:t>
      </w:r>
    </w:p>
    <w:p w:rsidR="00172426" w:rsidRPr="00D433B1" w:rsidRDefault="00172426" w:rsidP="00172426">
      <w:pPr>
        <w:jc w:val="center"/>
        <w:rPr>
          <w:b/>
        </w:rPr>
      </w:pPr>
      <w:r w:rsidRPr="00D433B1">
        <w:rPr>
          <w:b/>
        </w:rPr>
        <w:t>Schedule</w:t>
      </w:r>
    </w:p>
    <w:p w:rsidR="00172426" w:rsidRPr="00D14B95" w:rsidRDefault="00172426" w:rsidP="00172426">
      <w:pPr>
        <w:pStyle w:val="FSCDraftingitem"/>
      </w:pPr>
      <w:r>
        <w:rPr>
          <w:b/>
          <w:lang w:bidi="en-US"/>
        </w:rPr>
        <w:t>[1]</w:t>
      </w:r>
      <w:r>
        <w:rPr>
          <w:b/>
          <w:lang w:bidi="en-US"/>
        </w:rPr>
        <w:tab/>
        <w:t>Schedule</w:t>
      </w:r>
      <w:r w:rsidRPr="00DA14FC">
        <w:rPr>
          <w:b/>
          <w:lang w:bidi="en-US"/>
        </w:rPr>
        <w:t xml:space="preserve"> </w:t>
      </w:r>
      <w:r w:rsidRPr="000A7291">
        <w:rPr>
          <w:b/>
          <w:lang w:bidi="en-US"/>
        </w:rPr>
        <w:t xml:space="preserve">18 </w:t>
      </w:r>
      <w:r w:rsidRPr="00CC2E5B">
        <w:rPr>
          <w:lang w:bidi="en-US"/>
        </w:rPr>
        <w:t xml:space="preserve">is varied </w:t>
      </w:r>
      <w:r w:rsidRPr="003B0932">
        <w:rPr>
          <w:lang w:bidi="en-US"/>
        </w:rPr>
        <w:t>by</w:t>
      </w:r>
      <w:r w:rsidRPr="003B0932">
        <w:t xml:space="preserve"> </w:t>
      </w:r>
      <w:r>
        <w:t xml:space="preserve">inserting in </w:t>
      </w:r>
      <w:r w:rsidRPr="00D22CAC">
        <w:t xml:space="preserve">the table </w:t>
      </w:r>
      <w:r>
        <w:t>to subsection S18—9(3</w:t>
      </w:r>
      <w:r w:rsidRPr="00D22CAC">
        <w:t>)</w:t>
      </w:r>
      <w:r>
        <w:t>, in alphabetical order</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172426" w:rsidRPr="00714FEE" w:rsidTr="00E411C1">
        <w:trPr>
          <w:jc w:val="center"/>
        </w:trPr>
        <w:tc>
          <w:tcPr>
            <w:tcW w:w="3120" w:type="dxa"/>
          </w:tcPr>
          <w:p w:rsidR="00172426" w:rsidRPr="00CE6C75" w:rsidRDefault="00172426" w:rsidP="00E411C1">
            <w:pPr>
              <w:pStyle w:val="FSCtblMain"/>
              <w:rPr>
                <w:i/>
              </w:rPr>
            </w:pPr>
            <w:r>
              <w:t>Endo-1,4-</w:t>
            </w:r>
            <w:r w:rsidRPr="008C0D77">
              <w:t>ß-</w:t>
            </w:r>
            <w:r>
              <w:t>xylanase, protein engineered variant, (EC 3.2.1.8</w:t>
            </w:r>
            <w:r w:rsidRPr="003D34DC">
              <w:t>)</w:t>
            </w:r>
            <w:r>
              <w:t xml:space="preserve"> </w:t>
            </w:r>
            <w:r w:rsidRPr="003D34DC">
              <w:t>from</w:t>
            </w:r>
            <w:r>
              <w:rPr>
                <w:i/>
              </w:rPr>
              <w:t xml:space="preserve"> </w:t>
            </w:r>
            <w:r w:rsidRPr="008C0D77">
              <w:rPr>
                <w:i/>
              </w:rPr>
              <w:t>Trichoderma reesei</w:t>
            </w:r>
            <w:r>
              <w:rPr>
                <w:i/>
              </w:rPr>
              <w:t>,</w:t>
            </w:r>
            <w:r w:rsidRPr="008C0D77">
              <w:rPr>
                <w:i/>
              </w:rPr>
              <w:t xml:space="preserve"> </w:t>
            </w:r>
            <w:r>
              <w:t>containing the</w:t>
            </w:r>
            <w:r>
              <w:rPr>
                <w:i/>
                <w:lang w:val="en-NZ"/>
              </w:rPr>
              <w:t xml:space="preserve"> </w:t>
            </w:r>
            <w:r>
              <w:t>gene for</w:t>
            </w:r>
            <w:r w:rsidRPr="008C0D77">
              <w:t xml:space="preserve"> </w:t>
            </w:r>
            <w:r>
              <w:t>endo-1,4-</w:t>
            </w:r>
            <w:r w:rsidRPr="008C0D77">
              <w:t>ß-</w:t>
            </w:r>
            <w:r>
              <w:t>xylanase</w:t>
            </w:r>
            <w:r w:rsidRPr="008C0D77">
              <w:t xml:space="preserve"> </w:t>
            </w:r>
            <w:r>
              <w:t xml:space="preserve">isolated </w:t>
            </w:r>
            <w:r w:rsidRPr="008C0D77">
              <w:t xml:space="preserve">from </w:t>
            </w:r>
            <w:r w:rsidRPr="008C0D77">
              <w:rPr>
                <w:i/>
              </w:rPr>
              <w:t>Thermopolyspora flexuosa</w:t>
            </w:r>
          </w:p>
        </w:tc>
        <w:tc>
          <w:tcPr>
            <w:tcW w:w="3603" w:type="dxa"/>
          </w:tcPr>
          <w:p w:rsidR="00172426" w:rsidRDefault="00172426" w:rsidP="00E411C1">
            <w:pPr>
              <w:spacing w:before="60" w:after="60"/>
              <w:rPr>
                <w:sz w:val="18"/>
                <w:szCs w:val="18"/>
              </w:rPr>
            </w:pPr>
            <w:r w:rsidRPr="000A7291">
              <w:rPr>
                <w:sz w:val="18"/>
                <w:szCs w:val="18"/>
              </w:rPr>
              <w:t xml:space="preserve">For depolymerisation of arabinoxylans </w:t>
            </w:r>
            <w:r>
              <w:rPr>
                <w:sz w:val="18"/>
                <w:szCs w:val="18"/>
              </w:rPr>
              <w:t>during the manufacture and/or processing of the following types of food:</w:t>
            </w:r>
            <w:r w:rsidRPr="000A7291">
              <w:rPr>
                <w:sz w:val="18"/>
                <w:szCs w:val="18"/>
              </w:rPr>
              <w:t xml:space="preserve"> </w:t>
            </w:r>
          </w:p>
          <w:p w:rsidR="00172426" w:rsidRDefault="00172426" w:rsidP="00E411C1">
            <w:pPr>
              <w:spacing w:before="60" w:after="60"/>
              <w:ind w:left="709" w:hanging="709"/>
              <w:rPr>
                <w:sz w:val="18"/>
                <w:szCs w:val="18"/>
              </w:rPr>
            </w:pPr>
            <w:r>
              <w:rPr>
                <w:sz w:val="18"/>
                <w:szCs w:val="18"/>
              </w:rPr>
              <w:t>(a)</w:t>
            </w:r>
            <w:r>
              <w:rPr>
                <w:sz w:val="18"/>
                <w:szCs w:val="18"/>
              </w:rPr>
              <w:tab/>
            </w:r>
            <w:r w:rsidRPr="00085433">
              <w:rPr>
                <w:sz w:val="18"/>
                <w:szCs w:val="18"/>
              </w:rPr>
              <w:t>bakery products</w:t>
            </w:r>
            <w:r>
              <w:rPr>
                <w:sz w:val="18"/>
                <w:szCs w:val="18"/>
              </w:rPr>
              <w:t>;</w:t>
            </w:r>
          </w:p>
          <w:p w:rsidR="00172426" w:rsidRDefault="00172426" w:rsidP="00E411C1">
            <w:pPr>
              <w:spacing w:before="60" w:after="60"/>
              <w:ind w:left="709" w:hanging="709"/>
              <w:rPr>
                <w:sz w:val="18"/>
                <w:szCs w:val="18"/>
              </w:rPr>
            </w:pPr>
            <w:r>
              <w:rPr>
                <w:sz w:val="18"/>
                <w:szCs w:val="18"/>
              </w:rPr>
              <w:t xml:space="preserve">(b)          </w:t>
            </w:r>
            <w:r w:rsidRPr="00085433">
              <w:rPr>
                <w:sz w:val="18"/>
                <w:szCs w:val="18"/>
              </w:rPr>
              <w:t>cereal products</w:t>
            </w:r>
            <w:r>
              <w:rPr>
                <w:sz w:val="18"/>
                <w:szCs w:val="18"/>
              </w:rPr>
              <w:t>;</w:t>
            </w:r>
          </w:p>
          <w:p w:rsidR="00172426" w:rsidRDefault="00172426" w:rsidP="00E411C1">
            <w:pPr>
              <w:spacing w:before="60" w:after="60"/>
              <w:ind w:left="709" w:hanging="709"/>
              <w:rPr>
                <w:sz w:val="18"/>
                <w:szCs w:val="18"/>
              </w:rPr>
            </w:pPr>
            <w:r>
              <w:rPr>
                <w:sz w:val="18"/>
                <w:szCs w:val="18"/>
              </w:rPr>
              <w:t>(c)</w:t>
            </w:r>
            <w:r>
              <w:rPr>
                <w:sz w:val="18"/>
                <w:szCs w:val="18"/>
              </w:rPr>
              <w:tab/>
            </w:r>
            <w:r w:rsidRPr="00A912B0">
              <w:rPr>
                <w:sz w:val="18"/>
                <w:szCs w:val="18"/>
              </w:rPr>
              <w:t>grain</w:t>
            </w:r>
            <w:r>
              <w:rPr>
                <w:sz w:val="18"/>
                <w:szCs w:val="18"/>
              </w:rPr>
              <w:t>;</w:t>
            </w:r>
          </w:p>
          <w:p w:rsidR="00172426" w:rsidRDefault="00172426" w:rsidP="00E411C1">
            <w:pPr>
              <w:spacing w:before="60" w:after="60"/>
              <w:ind w:left="709" w:hanging="709"/>
              <w:rPr>
                <w:sz w:val="18"/>
                <w:szCs w:val="18"/>
              </w:rPr>
            </w:pPr>
            <w:r>
              <w:rPr>
                <w:sz w:val="18"/>
                <w:szCs w:val="18"/>
              </w:rPr>
              <w:t>(d)</w:t>
            </w:r>
            <w:r>
              <w:rPr>
                <w:sz w:val="18"/>
                <w:szCs w:val="18"/>
              </w:rPr>
              <w:tab/>
              <w:t>cereal based beverages (including beer);</w:t>
            </w:r>
            <w:r w:rsidRPr="00A912B0">
              <w:rPr>
                <w:sz w:val="18"/>
                <w:szCs w:val="18"/>
              </w:rPr>
              <w:t xml:space="preserve"> and</w:t>
            </w:r>
          </w:p>
          <w:p w:rsidR="00172426" w:rsidRDefault="00172426" w:rsidP="00E411C1">
            <w:pPr>
              <w:spacing w:before="60" w:after="60"/>
              <w:ind w:left="709" w:hanging="709"/>
            </w:pPr>
            <w:r>
              <w:rPr>
                <w:sz w:val="18"/>
                <w:szCs w:val="18"/>
              </w:rPr>
              <w:t>(e)</w:t>
            </w:r>
            <w:r>
              <w:rPr>
                <w:sz w:val="18"/>
                <w:szCs w:val="18"/>
              </w:rPr>
              <w:tab/>
              <w:t xml:space="preserve">potable </w:t>
            </w:r>
            <w:r w:rsidRPr="00A912B0">
              <w:rPr>
                <w:sz w:val="18"/>
                <w:szCs w:val="18"/>
              </w:rPr>
              <w:t>alcohol</w:t>
            </w:r>
          </w:p>
        </w:tc>
        <w:tc>
          <w:tcPr>
            <w:tcW w:w="2349" w:type="dxa"/>
          </w:tcPr>
          <w:p w:rsidR="00172426" w:rsidRPr="00714FEE" w:rsidRDefault="00172426" w:rsidP="00E411C1">
            <w:pPr>
              <w:pStyle w:val="FSCtblMain"/>
            </w:pPr>
            <w:r w:rsidRPr="00714FEE">
              <w:t>GMP</w:t>
            </w:r>
          </w:p>
        </w:tc>
      </w:tr>
    </w:tbl>
    <w:p w:rsidR="00172426" w:rsidRDefault="00172426" w:rsidP="00172426">
      <w:pPr>
        <w:rPr>
          <w:lang w:val="en-AU" w:eastAsia="en-GB"/>
        </w:rPr>
      </w:pPr>
    </w:p>
    <w:p w:rsidR="00172426" w:rsidRPr="005855C1" w:rsidRDefault="00172426" w:rsidP="00172426">
      <w:pPr>
        <w:widowControl/>
        <w:rPr>
          <w:rFonts w:cs="Arial"/>
          <w:b/>
          <w:bCs/>
          <w:sz w:val="28"/>
          <w:szCs w:val="22"/>
        </w:rPr>
      </w:pPr>
      <w:r>
        <w:br w:type="page"/>
      </w:r>
    </w:p>
    <w:p w:rsidR="00172426" w:rsidRPr="00500189" w:rsidRDefault="00172426" w:rsidP="00172426"/>
    <w:p w:rsidR="00172426" w:rsidRPr="00DA1ABB" w:rsidRDefault="00172426" w:rsidP="00172426">
      <w:pPr>
        <w:rPr>
          <w:noProof/>
          <w:color w:val="000000" w:themeColor="text1"/>
          <w:lang w:val="en-AU" w:eastAsia="en-AU"/>
        </w:rPr>
      </w:pPr>
      <w:r w:rsidRPr="00DA1ABB">
        <w:rPr>
          <w:noProof/>
          <w:color w:val="000000" w:themeColor="text1"/>
          <w:lang w:eastAsia="en-GB"/>
        </w:rPr>
        <w:drawing>
          <wp:inline distT="0" distB="0" distL="0" distR="0" wp14:anchorId="46B8EE48" wp14:editId="3F9A11FA">
            <wp:extent cx="2657475" cy="438150"/>
            <wp:effectExtent l="0" t="0" r="9525" b="0"/>
            <wp:docPr id="6"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172426" w:rsidRPr="00DA1ABB" w:rsidRDefault="00172426" w:rsidP="00172426">
      <w:pPr>
        <w:widowControl/>
        <w:pBdr>
          <w:bottom w:val="single" w:sz="4" w:space="1" w:color="auto"/>
        </w:pBdr>
        <w:jc w:val="center"/>
        <w:rPr>
          <w:rFonts w:eastAsiaTheme="minorHAnsi" w:cstheme="minorBidi"/>
          <w:color w:val="000000" w:themeColor="text1"/>
          <w:lang w:eastAsia="en-GB"/>
        </w:rPr>
      </w:pPr>
    </w:p>
    <w:p w:rsidR="00172426" w:rsidRPr="00DA1ABB" w:rsidRDefault="00172426" w:rsidP="00172426">
      <w:pPr>
        <w:pBdr>
          <w:bottom w:val="single" w:sz="4" w:space="1" w:color="auto"/>
        </w:pBdr>
        <w:rPr>
          <w:b/>
          <w:color w:val="000000" w:themeColor="text1"/>
        </w:rPr>
      </w:pPr>
      <w:r w:rsidRPr="00DA1ABB">
        <w:rPr>
          <w:rFonts w:cs="Arial"/>
          <w:b/>
          <w:color w:val="000000" w:themeColor="text1"/>
        </w:rPr>
        <w:t xml:space="preserve">Food Standards (Application </w:t>
      </w:r>
      <w:r>
        <w:rPr>
          <w:b/>
          <w:color w:val="000000" w:themeColor="text1"/>
        </w:rPr>
        <w:t>A1154</w:t>
      </w:r>
      <w:r w:rsidRPr="00DA1ABB">
        <w:rPr>
          <w:b/>
          <w:color w:val="000000" w:themeColor="text1"/>
        </w:rPr>
        <w:t xml:space="preserve"> –</w:t>
      </w:r>
      <w:r w:rsidRPr="00DA1ABB">
        <w:rPr>
          <w:color w:val="000000" w:themeColor="text1"/>
        </w:rPr>
        <w:t xml:space="preserve"> </w:t>
      </w:r>
      <w:r w:rsidRPr="003875B6">
        <w:rPr>
          <w:b/>
          <w:bCs/>
          <w:color w:val="000000" w:themeColor="text1"/>
        </w:rPr>
        <w:t>Food derived from insect-protected cotton line MON88702</w:t>
      </w:r>
      <w:r w:rsidRPr="00DA1ABB">
        <w:rPr>
          <w:rFonts w:cs="Arial"/>
          <w:b/>
          <w:color w:val="000000" w:themeColor="text1"/>
        </w:rPr>
        <w:t>)</w:t>
      </w:r>
      <w:r w:rsidRPr="00DA1ABB">
        <w:rPr>
          <w:b/>
          <w:color w:val="000000" w:themeColor="text1"/>
        </w:rPr>
        <w:t xml:space="preserve"> Variation</w:t>
      </w:r>
    </w:p>
    <w:p w:rsidR="00172426" w:rsidRPr="00DA1ABB" w:rsidRDefault="00172426" w:rsidP="00172426">
      <w:pPr>
        <w:pBdr>
          <w:bottom w:val="single" w:sz="4" w:space="1" w:color="auto"/>
        </w:pBdr>
        <w:rPr>
          <w:b/>
          <w:color w:val="000000" w:themeColor="text1"/>
        </w:rPr>
      </w:pPr>
    </w:p>
    <w:p w:rsidR="00172426" w:rsidRPr="00DA1ABB" w:rsidRDefault="00172426" w:rsidP="00172426">
      <w:pPr>
        <w:rPr>
          <w:color w:val="000000" w:themeColor="text1"/>
        </w:rPr>
      </w:pPr>
    </w:p>
    <w:p w:rsidR="00172426" w:rsidRPr="00DA1ABB" w:rsidRDefault="00172426" w:rsidP="00172426">
      <w:pPr>
        <w:rPr>
          <w:color w:val="000000" w:themeColor="text1"/>
        </w:rPr>
      </w:pPr>
      <w:r w:rsidRPr="00DA1ABB">
        <w:rPr>
          <w:color w:val="000000" w:themeColor="text1"/>
        </w:rPr>
        <w:t xml:space="preserve">The Board of Food Standards Australia New Zealand gives notice of the making of this variation under section 92 of the </w:t>
      </w:r>
      <w:r w:rsidRPr="00DA1ABB">
        <w:rPr>
          <w:i/>
          <w:color w:val="000000" w:themeColor="text1"/>
        </w:rPr>
        <w:t>Food Standards Australia New Zealand Act 1991</w:t>
      </w:r>
      <w:r w:rsidRPr="00DA1ABB">
        <w:rPr>
          <w:color w:val="000000" w:themeColor="text1"/>
        </w:rPr>
        <w:t>.  The variation commences on the date specified in clause 3 of the variation.</w:t>
      </w:r>
    </w:p>
    <w:p w:rsidR="00172426" w:rsidRPr="00DA1ABB" w:rsidRDefault="00172426" w:rsidP="00172426">
      <w:pPr>
        <w:rPr>
          <w:color w:val="000000" w:themeColor="text1"/>
        </w:rPr>
      </w:pPr>
    </w:p>
    <w:p w:rsidR="00172426" w:rsidRPr="00DA1ABB" w:rsidRDefault="00172426" w:rsidP="00172426">
      <w:pPr>
        <w:rPr>
          <w:color w:val="000000" w:themeColor="text1"/>
        </w:rPr>
      </w:pPr>
      <w:r w:rsidRPr="00DA1ABB">
        <w:rPr>
          <w:color w:val="000000" w:themeColor="text1"/>
        </w:rPr>
        <w:t xml:space="preserve">Dated </w:t>
      </w:r>
      <w:r>
        <w:rPr>
          <w:color w:val="000000" w:themeColor="text1"/>
        </w:rPr>
        <w:t>20 August 2018</w:t>
      </w:r>
    </w:p>
    <w:p w:rsidR="00172426" w:rsidRPr="00DA1ABB" w:rsidRDefault="00172426" w:rsidP="00172426">
      <w:pPr>
        <w:rPr>
          <w:color w:val="000000" w:themeColor="text1"/>
        </w:rPr>
      </w:pPr>
    </w:p>
    <w:p w:rsidR="00172426" w:rsidRPr="00DA1ABB" w:rsidRDefault="00172426" w:rsidP="00172426">
      <w:pPr>
        <w:rPr>
          <w:color w:val="000000" w:themeColor="text1"/>
        </w:rPr>
      </w:pPr>
    </w:p>
    <w:p w:rsidR="00172426" w:rsidRPr="00DA1ABB" w:rsidRDefault="00172426" w:rsidP="00172426">
      <w:pPr>
        <w:rPr>
          <w:color w:val="000000" w:themeColor="text1"/>
        </w:rPr>
      </w:pPr>
      <w:r w:rsidRPr="007C7B3A">
        <w:rPr>
          <w:noProof/>
          <w:lang w:eastAsia="en-GB"/>
        </w:rPr>
        <w:drawing>
          <wp:inline distT="0" distB="0" distL="0" distR="0" wp14:anchorId="14B08B26" wp14:editId="53D6F6C9">
            <wp:extent cx="1514475" cy="51206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0022" cy="524083"/>
                    </a:xfrm>
                    <a:prstGeom prst="rect">
                      <a:avLst/>
                    </a:prstGeom>
                    <a:noFill/>
                    <a:ln>
                      <a:noFill/>
                    </a:ln>
                  </pic:spPr>
                </pic:pic>
              </a:graphicData>
            </a:graphic>
          </wp:inline>
        </w:drawing>
      </w:r>
    </w:p>
    <w:p w:rsidR="00172426" w:rsidRPr="00DA1ABB" w:rsidRDefault="00172426" w:rsidP="00172426">
      <w:pPr>
        <w:rPr>
          <w:color w:val="000000" w:themeColor="text1"/>
        </w:rPr>
      </w:pPr>
    </w:p>
    <w:p w:rsidR="00172426" w:rsidRPr="00DA1ABB" w:rsidRDefault="00172426" w:rsidP="00172426">
      <w:pPr>
        <w:rPr>
          <w:color w:val="000000" w:themeColor="text1"/>
        </w:rPr>
      </w:pPr>
    </w:p>
    <w:p w:rsidR="00172426" w:rsidRDefault="00172426" w:rsidP="00172426">
      <w:pPr>
        <w:rPr>
          <w:color w:val="000000" w:themeColor="text1"/>
        </w:rPr>
      </w:pPr>
      <w:r>
        <w:rPr>
          <w:color w:val="000000" w:themeColor="text1"/>
        </w:rPr>
        <w:t>Scott Crerar</w:t>
      </w:r>
    </w:p>
    <w:p w:rsidR="00172426" w:rsidRPr="00DA1ABB" w:rsidRDefault="00172426" w:rsidP="00172426">
      <w:pPr>
        <w:rPr>
          <w:color w:val="000000" w:themeColor="text1"/>
        </w:rPr>
      </w:pPr>
      <w:r>
        <w:rPr>
          <w:color w:val="000000" w:themeColor="text1"/>
        </w:rPr>
        <w:t>General Manager, Science &amp; Risk Assessment</w:t>
      </w:r>
    </w:p>
    <w:p w:rsidR="00172426" w:rsidRPr="00DA1ABB" w:rsidRDefault="00172426" w:rsidP="00172426">
      <w:pPr>
        <w:rPr>
          <w:color w:val="000000" w:themeColor="text1"/>
        </w:rPr>
      </w:pPr>
      <w:r w:rsidRPr="00DA1ABB">
        <w:rPr>
          <w:color w:val="000000" w:themeColor="text1"/>
        </w:rPr>
        <w:t>Delegate of the Board of Food Standards Australia New Zealand</w:t>
      </w:r>
    </w:p>
    <w:p w:rsidR="00172426" w:rsidRPr="00DA1ABB" w:rsidRDefault="00172426" w:rsidP="00172426">
      <w:pPr>
        <w:rPr>
          <w:color w:val="000000" w:themeColor="text1"/>
        </w:rPr>
      </w:pPr>
    </w:p>
    <w:p w:rsidR="00172426" w:rsidRPr="00296F74" w:rsidRDefault="00172426" w:rsidP="00172426"/>
    <w:p w:rsidR="00172426" w:rsidRPr="00296F74" w:rsidRDefault="00172426" w:rsidP="00172426"/>
    <w:p w:rsidR="00172426" w:rsidRPr="00296F74" w:rsidRDefault="00172426" w:rsidP="00172426"/>
    <w:p w:rsidR="00172426" w:rsidRPr="00296F74" w:rsidRDefault="00172426" w:rsidP="00172426"/>
    <w:p w:rsidR="00172426" w:rsidRPr="00296F74" w:rsidRDefault="00172426" w:rsidP="00172426">
      <w:pPr>
        <w:pBdr>
          <w:top w:val="single" w:sz="6" w:space="0" w:color="auto"/>
          <w:left w:val="single" w:sz="6" w:space="0" w:color="auto"/>
          <w:bottom w:val="single" w:sz="6" w:space="0" w:color="auto"/>
          <w:right w:val="single" w:sz="6" w:space="0" w:color="auto"/>
        </w:pBdr>
        <w:rPr>
          <w:b/>
          <w:lang w:val="en-AU"/>
        </w:rPr>
      </w:pPr>
      <w:r w:rsidRPr="00296F74">
        <w:rPr>
          <w:b/>
          <w:lang w:val="en-AU"/>
        </w:rPr>
        <w:t xml:space="preserve">Note:  </w:t>
      </w:r>
    </w:p>
    <w:p w:rsidR="00172426" w:rsidRPr="00296F74" w:rsidRDefault="00172426" w:rsidP="00172426">
      <w:pPr>
        <w:pBdr>
          <w:top w:val="single" w:sz="6" w:space="0" w:color="auto"/>
          <w:left w:val="single" w:sz="6" w:space="0" w:color="auto"/>
          <w:bottom w:val="single" w:sz="6" w:space="0" w:color="auto"/>
          <w:right w:val="single" w:sz="6" w:space="0" w:color="auto"/>
        </w:pBdr>
        <w:rPr>
          <w:lang w:val="en-AU"/>
        </w:rPr>
      </w:pPr>
    </w:p>
    <w:p w:rsidR="00172426" w:rsidRPr="00296F74" w:rsidRDefault="00172426" w:rsidP="00172426">
      <w:pPr>
        <w:pBdr>
          <w:top w:val="single" w:sz="6" w:space="0" w:color="auto"/>
          <w:left w:val="single" w:sz="6" w:space="0" w:color="auto"/>
          <w:bottom w:val="single" w:sz="6" w:space="0" w:color="auto"/>
          <w:right w:val="single" w:sz="6" w:space="0" w:color="auto"/>
        </w:pBdr>
        <w:rPr>
          <w:lang w:val="en-AU"/>
        </w:rPr>
      </w:pPr>
      <w:r w:rsidRPr="00296F74">
        <w:rPr>
          <w:lang w:val="en-AU"/>
        </w:rPr>
        <w:t xml:space="preserve">This variation will be published in the Commonwealth of Australia Gazette No. FSC </w:t>
      </w:r>
      <w:r w:rsidRPr="00B00253">
        <w:rPr>
          <w:lang w:val="en-AU"/>
        </w:rPr>
        <w:t>121 23 August 2018</w:t>
      </w:r>
      <w:r w:rsidRPr="00296F74">
        <w:rPr>
          <w:lang w:val="en-AU"/>
        </w:rPr>
        <w:t>. This means that this date is the gazettal date for the purposes of the above notice.</w:t>
      </w:r>
    </w:p>
    <w:p w:rsidR="00172426" w:rsidRPr="00296F74" w:rsidRDefault="00172426" w:rsidP="00172426"/>
    <w:p w:rsidR="00172426" w:rsidRDefault="00172426" w:rsidP="00172426">
      <w:r w:rsidRPr="00296F74">
        <w:br w:type="page"/>
      </w:r>
    </w:p>
    <w:p w:rsidR="00172426" w:rsidRPr="006C1225" w:rsidRDefault="00172426" w:rsidP="00172426">
      <w:pPr>
        <w:pStyle w:val="FSCDraftingitemheading"/>
      </w:pPr>
      <w:r w:rsidRPr="006C1225">
        <w:lastRenderedPageBreak/>
        <w:t>1</w:t>
      </w:r>
      <w:r w:rsidRPr="006C1225">
        <w:tab/>
        <w:t>Name</w:t>
      </w:r>
    </w:p>
    <w:p w:rsidR="00172426" w:rsidRPr="00DA1ABB" w:rsidRDefault="00172426" w:rsidP="00172426">
      <w:pPr>
        <w:pStyle w:val="FSCDraftingitem"/>
      </w:pPr>
      <w:r w:rsidRPr="00DA1ABB">
        <w:t xml:space="preserve">This instrument is the </w:t>
      </w:r>
      <w:r w:rsidRPr="008C4853">
        <w:rPr>
          <w:i/>
        </w:rPr>
        <w:t>F</w:t>
      </w:r>
      <w:r>
        <w:rPr>
          <w:i/>
        </w:rPr>
        <w:t xml:space="preserve">ood Standards (Application </w:t>
      </w:r>
      <w:r w:rsidRPr="003B725F">
        <w:rPr>
          <w:i/>
        </w:rPr>
        <w:t>A1154 – Food derived from Insect-protected Cotton Line MON</w:t>
      </w:r>
      <w:r>
        <w:rPr>
          <w:i/>
        </w:rPr>
        <w:t>88702</w:t>
      </w:r>
      <w:r w:rsidRPr="00EC7738">
        <w:rPr>
          <w:i/>
        </w:rPr>
        <w:t>) Variation</w:t>
      </w:r>
      <w:r w:rsidRPr="00DA1ABB">
        <w:t>.</w:t>
      </w:r>
    </w:p>
    <w:p w:rsidR="00172426" w:rsidRPr="00DA1ABB" w:rsidRDefault="00172426" w:rsidP="00172426">
      <w:pPr>
        <w:pStyle w:val="FSCDraftingitemheading"/>
      </w:pPr>
      <w:r w:rsidRPr="00DA1ABB">
        <w:t>2</w:t>
      </w:r>
      <w:r w:rsidRPr="00DA1ABB">
        <w:tab/>
        <w:t xml:space="preserve">Variation to a Standard in the </w:t>
      </w:r>
      <w:r w:rsidRPr="00EC7738">
        <w:rPr>
          <w:i/>
        </w:rPr>
        <w:t>Australia New Zealand Food Standards Code</w:t>
      </w:r>
    </w:p>
    <w:p w:rsidR="00172426" w:rsidRPr="00DA1ABB" w:rsidRDefault="00172426" w:rsidP="00172426">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rsidR="00172426" w:rsidRPr="00EC7738" w:rsidRDefault="00172426" w:rsidP="00172426">
      <w:pPr>
        <w:pStyle w:val="FSCDraftingitemheading"/>
      </w:pPr>
      <w:r w:rsidRPr="00DA1ABB">
        <w:t>3</w:t>
      </w:r>
      <w:r w:rsidRPr="00DA1ABB">
        <w:tab/>
        <w:t>Commencement</w:t>
      </w:r>
    </w:p>
    <w:p w:rsidR="00172426" w:rsidRPr="00DA1ABB" w:rsidRDefault="00172426" w:rsidP="00172426">
      <w:pPr>
        <w:pStyle w:val="FSCDraftingitem"/>
      </w:pPr>
      <w:r w:rsidRPr="00DA1ABB">
        <w:t>The variation commences on the date of gazettal.</w:t>
      </w:r>
    </w:p>
    <w:p w:rsidR="00172426" w:rsidRPr="00EC7738" w:rsidRDefault="00172426" w:rsidP="00172426">
      <w:pPr>
        <w:pStyle w:val="FSCDraftingitemheading"/>
        <w:jc w:val="center"/>
      </w:pPr>
      <w:r w:rsidRPr="00EC7738">
        <w:t>Schedule</w:t>
      </w:r>
    </w:p>
    <w:p w:rsidR="00172426" w:rsidRPr="00DA1ABB" w:rsidRDefault="00172426" w:rsidP="00172426">
      <w:pPr>
        <w:pStyle w:val="FSCDraftingitem"/>
      </w:pPr>
      <w:r w:rsidRPr="00DA1ABB">
        <w:rPr>
          <w:b/>
        </w:rPr>
        <w:t>[1]</w:t>
      </w:r>
      <w:r w:rsidRPr="00DA1ABB">
        <w:rPr>
          <w:b/>
        </w:rPr>
        <w:tab/>
        <w:t>Schedule 26</w:t>
      </w:r>
      <w:r w:rsidRPr="00DA1ABB">
        <w:t xml:space="preserve"> is varied by inserting in the table to subsection S26—3(4) in</w:t>
      </w:r>
      <w:r>
        <w:t xml:space="preserve"> alphabetical order under item 3</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172426" w:rsidRPr="00DA1ABB" w:rsidTr="00E411C1">
        <w:trPr>
          <w:cantSplit/>
        </w:trPr>
        <w:tc>
          <w:tcPr>
            <w:tcW w:w="903" w:type="dxa"/>
          </w:tcPr>
          <w:p w:rsidR="00172426" w:rsidRPr="00DA1ABB" w:rsidRDefault="00172426" w:rsidP="00E411C1">
            <w:pPr>
              <w:pStyle w:val="FSCtblPara"/>
              <w:rPr>
                <w:color w:val="000000" w:themeColor="text1"/>
              </w:rPr>
            </w:pPr>
          </w:p>
        </w:tc>
        <w:tc>
          <w:tcPr>
            <w:tcW w:w="1190" w:type="dxa"/>
          </w:tcPr>
          <w:p w:rsidR="00172426" w:rsidRPr="00DA1ABB" w:rsidRDefault="00172426" w:rsidP="00E411C1">
            <w:pPr>
              <w:pStyle w:val="FSCtblPara"/>
              <w:rPr>
                <w:color w:val="000000" w:themeColor="text1"/>
              </w:rPr>
            </w:pPr>
          </w:p>
        </w:tc>
        <w:tc>
          <w:tcPr>
            <w:tcW w:w="6979" w:type="dxa"/>
          </w:tcPr>
          <w:p w:rsidR="00172426" w:rsidRPr="00DA1ABB" w:rsidRDefault="00172426" w:rsidP="00E411C1">
            <w:pPr>
              <w:pStyle w:val="FSCtblPara"/>
            </w:pPr>
            <w:r>
              <w:t>(p</w:t>
            </w:r>
            <w:r w:rsidRPr="00DA1ABB">
              <w:t xml:space="preserve">) </w:t>
            </w:r>
            <w:r w:rsidRPr="00DA1ABB">
              <w:tab/>
            </w:r>
            <w:r>
              <w:t>insect-protected cotton line MON88702</w:t>
            </w:r>
          </w:p>
        </w:tc>
      </w:tr>
    </w:tbl>
    <w:p w:rsidR="00172426" w:rsidRPr="00296F74" w:rsidRDefault="00172426" w:rsidP="00172426">
      <w:r w:rsidRPr="00296F74">
        <w:br w:type="page"/>
      </w:r>
    </w:p>
    <w:p w:rsidR="00172426" w:rsidRPr="001B2D2E" w:rsidRDefault="00172426" w:rsidP="00172426">
      <w:pPr>
        <w:rPr>
          <w:rFonts w:cs="Arial"/>
        </w:rPr>
      </w:pPr>
      <w:r w:rsidRPr="001B2D2E">
        <w:rPr>
          <w:rFonts w:cs="Arial"/>
          <w:noProof/>
          <w:lang w:eastAsia="en-GB"/>
        </w:rPr>
        <w:lastRenderedPageBreak/>
        <w:drawing>
          <wp:inline distT="0" distB="0" distL="0" distR="0" wp14:anchorId="78C66FE2" wp14:editId="6FBF1C65">
            <wp:extent cx="2656936" cy="438061"/>
            <wp:effectExtent l="0" t="0" r="0" b="635"/>
            <wp:docPr id="7" name="Picture 7"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172426" w:rsidRPr="001B2D2E" w:rsidRDefault="00172426" w:rsidP="00172426">
      <w:pPr>
        <w:rPr>
          <w:rFonts w:cs="Arial"/>
        </w:rPr>
      </w:pPr>
    </w:p>
    <w:p w:rsidR="00172426" w:rsidRPr="001B2D2E" w:rsidRDefault="00172426" w:rsidP="00172426">
      <w:pPr>
        <w:pBdr>
          <w:bottom w:val="single" w:sz="4" w:space="1" w:color="auto"/>
        </w:pBdr>
        <w:rPr>
          <w:rFonts w:cs="Arial"/>
          <w:b/>
        </w:rPr>
      </w:pPr>
      <w:r w:rsidRPr="001B2D2E">
        <w:rPr>
          <w:rFonts w:cs="Arial"/>
          <w:b/>
        </w:rPr>
        <w:t>Food Standards (Proposal M101</w:t>
      </w:r>
      <w:r>
        <w:rPr>
          <w:rFonts w:cs="Arial"/>
          <w:b/>
        </w:rPr>
        <w:t>5</w:t>
      </w:r>
      <w:r w:rsidRPr="001B2D2E">
        <w:rPr>
          <w:rFonts w:cs="Arial"/>
          <w:b/>
        </w:rPr>
        <w:t xml:space="preserve"> – Maximum Residue Limits (201</w:t>
      </w:r>
      <w:r>
        <w:rPr>
          <w:rFonts w:cs="Arial"/>
          <w:b/>
        </w:rPr>
        <w:t>7</w:t>
      </w:r>
      <w:r w:rsidRPr="001B2D2E">
        <w:rPr>
          <w:rFonts w:cs="Arial"/>
          <w:b/>
        </w:rPr>
        <w:t>)) Variation</w:t>
      </w:r>
    </w:p>
    <w:p w:rsidR="00172426" w:rsidRPr="001B2D2E" w:rsidRDefault="00172426" w:rsidP="00172426">
      <w:pPr>
        <w:pBdr>
          <w:bottom w:val="single" w:sz="4" w:space="1" w:color="auto"/>
        </w:pBdr>
        <w:rPr>
          <w:rFonts w:cs="Arial"/>
          <w:b/>
        </w:rPr>
      </w:pPr>
    </w:p>
    <w:p w:rsidR="00172426" w:rsidRPr="001B2D2E" w:rsidRDefault="00172426" w:rsidP="00172426">
      <w:pPr>
        <w:rPr>
          <w:rFonts w:cs="Arial"/>
        </w:rPr>
      </w:pPr>
    </w:p>
    <w:p w:rsidR="00172426" w:rsidRPr="001B2D2E" w:rsidRDefault="00172426" w:rsidP="00172426">
      <w:pPr>
        <w:rPr>
          <w:rFonts w:cs="Arial"/>
        </w:rPr>
      </w:pPr>
      <w:r w:rsidRPr="001B2D2E">
        <w:rPr>
          <w:rFonts w:cs="Arial"/>
        </w:rPr>
        <w:t xml:space="preserve">The Board of Food Standards Australia New Zealand gives notice of the making of this variation under section 92 of the </w:t>
      </w:r>
      <w:r w:rsidRPr="001B2D2E">
        <w:rPr>
          <w:rFonts w:cs="Arial"/>
          <w:i/>
        </w:rPr>
        <w:t>Food Standards Australia New Zealand Act 1991</w:t>
      </w:r>
      <w:r w:rsidRPr="001B2D2E">
        <w:rPr>
          <w:rFonts w:cs="Arial"/>
        </w:rPr>
        <w:t>.</w:t>
      </w:r>
      <w:r>
        <w:rPr>
          <w:rFonts w:cs="Arial"/>
        </w:rPr>
        <w:t xml:space="preserve"> This variation</w:t>
      </w:r>
      <w:r w:rsidRPr="001B2D2E">
        <w:rPr>
          <w:rFonts w:cs="Arial"/>
        </w:rPr>
        <w:t xml:space="preserve"> commences on the date specified in clause 3 of this variation.</w:t>
      </w:r>
    </w:p>
    <w:p w:rsidR="00172426" w:rsidRPr="001B2D2E" w:rsidRDefault="00172426" w:rsidP="00172426">
      <w:pPr>
        <w:rPr>
          <w:rFonts w:cs="Arial"/>
        </w:rPr>
      </w:pPr>
    </w:p>
    <w:p w:rsidR="00172426" w:rsidRPr="001B2D2E" w:rsidRDefault="00172426" w:rsidP="00172426">
      <w:pPr>
        <w:rPr>
          <w:rFonts w:cs="Arial"/>
        </w:rPr>
      </w:pPr>
      <w:r w:rsidRPr="001B2D2E">
        <w:rPr>
          <w:rFonts w:cs="Arial"/>
        </w:rPr>
        <w:t xml:space="preserve">Dated </w:t>
      </w:r>
      <w:r>
        <w:rPr>
          <w:rFonts w:cs="Arial"/>
        </w:rPr>
        <w:t>20 August 2018</w:t>
      </w:r>
    </w:p>
    <w:p w:rsidR="00172426" w:rsidRPr="001B2D2E" w:rsidRDefault="00172426" w:rsidP="00172426">
      <w:pPr>
        <w:rPr>
          <w:rFonts w:cs="Arial"/>
        </w:rPr>
      </w:pPr>
    </w:p>
    <w:p w:rsidR="00172426" w:rsidRPr="001B2D2E" w:rsidRDefault="00172426" w:rsidP="00172426">
      <w:pPr>
        <w:rPr>
          <w:rFonts w:cs="Arial"/>
        </w:rPr>
      </w:pPr>
    </w:p>
    <w:p w:rsidR="00172426" w:rsidRPr="001B2D2E" w:rsidRDefault="00172426" w:rsidP="00172426">
      <w:pPr>
        <w:rPr>
          <w:rFonts w:cs="Arial"/>
        </w:rPr>
      </w:pPr>
      <w:r w:rsidRPr="007C7B3A">
        <w:rPr>
          <w:noProof/>
          <w:lang w:eastAsia="en-GB"/>
        </w:rPr>
        <w:drawing>
          <wp:inline distT="0" distB="0" distL="0" distR="0" wp14:anchorId="11B15318" wp14:editId="5ACD71B2">
            <wp:extent cx="1514475" cy="512064"/>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0022" cy="524083"/>
                    </a:xfrm>
                    <a:prstGeom prst="rect">
                      <a:avLst/>
                    </a:prstGeom>
                    <a:noFill/>
                    <a:ln>
                      <a:noFill/>
                    </a:ln>
                  </pic:spPr>
                </pic:pic>
              </a:graphicData>
            </a:graphic>
          </wp:inline>
        </w:drawing>
      </w:r>
    </w:p>
    <w:p w:rsidR="00172426" w:rsidRPr="001B2D2E" w:rsidRDefault="00172426" w:rsidP="00172426">
      <w:pPr>
        <w:rPr>
          <w:rFonts w:cs="Arial"/>
        </w:rPr>
      </w:pPr>
    </w:p>
    <w:p w:rsidR="00172426" w:rsidRPr="001B2D2E" w:rsidRDefault="00172426" w:rsidP="00172426">
      <w:pPr>
        <w:rPr>
          <w:rFonts w:cs="Arial"/>
        </w:rPr>
      </w:pPr>
    </w:p>
    <w:p w:rsidR="00172426" w:rsidRDefault="00172426" w:rsidP="00172426">
      <w:pPr>
        <w:rPr>
          <w:rFonts w:cs="Arial"/>
        </w:rPr>
      </w:pPr>
      <w:r>
        <w:rPr>
          <w:rFonts w:cs="Arial"/>
        </w:rPr>
        <w:t>Scott Crerar</w:t>
      </w:r>
    </w:p>
    <w:p w:rsidR="00172426" w:rsidRPr="001B2D2E" w:rsidRDefault="00172426" w:rsidP="00172426">
      <w:pPr>
        <w:rPr>
          <w:rFonts w:cs="Arial"/>
        </w:rPr>
      </w:pPr>
      <w:r>
        <w:rPr>
          <w:rFonts w:cs="Arial"/>
        </w:rPr>
        <w:t>General Manager – Science and Risk Assessment</w:t>
      </w:r>
    </w:p>
    <w:p w:rsidR="00172426" w:rsidRPr="001B2D2E" w:rsidRDefault="00172426" w:rsidP="00172426">
      <w:pPr>
        <w:rPr>
          <w:rFonts w:cs="Arial"/>
        </w:rPr>
      </w:pPr>
      <w:r w:rsidRPr="001B2D2E">
        <w:rPr>
          <w:rFonts w:cs="Arial"/>
        </w:rPr>
        <w:t>Delegate of the Board of Food Standards Australia New Zealand</w:t>
      </w:r>
    </w:p>
    <w:p w:rsidR="00172426" w:rsidRPr="001B2D2E" w:rsidRDefault="00172426" w:rsidP="00172426">
      <w:pPr>
        <w:rPr>
          <w:rFonts w:cs="Arial"/>
        </w:rPr>
      </w:pPr>
    </w:p>
    <w:p w:rsidR="00172426" w:rsidRPr="001B2D2E" w:rsidRDefault="00172426" w:rsidP="00172426">
      <w:pPr>
        <w:rPr>
          <w:rFonts w:cs="Arial"/>
        </w:rPr>
      </w:pPr>
    </w:p>
    <w:p w:rsidR="00172426" w:rsidRPr="001B2D2E" w:rsidRDefault="00172426" w:rsidP="00172426">
      <w:pPr>
        <w:rPr>
          <w:rFonts w:cs="Arial"/>
        </w:rPr>
      </w:pPr>
    </w:p>
    <w:p w:rsidR="00172426" w:rsidRPr="001B2D2E" w:rsidRDefault="00172426" w:rsidP="00172426">
      <w:pPr>
        <w:rPr>
          <w:rFonts w:cs="Arial"/>
        </w:rPr>
      </w:pPr>
    </w:p>
    <w:p w:rsidR="00172426" w:rsidRPr="001B2D2E" w:rsidRDefault="00172426" w:rsidP="00172426">
      <w:pPr>
        <w:rPr>
          <w:rFonts w:cs="Arial"/>
        </w:rPr>
      </w:pPr>
    </w:p>
    <w:p w:rsidR="00172426" w:rsidRPr="001B2D2E" w:rsidRDefault="00172426" w:rsidP="00172426">
      <w:pPr>
        <w:pBdr>
          <w:top w:val="single" w:sz="6" w:space="0" w:color="auto"/>
          <w:left w:val="single" w:sz="6" w:space="0" w:color="auto"/>
          <w:bottom w:val="single" w:sz="6" w:space="0" w:color="auto"/>
          <w:right w:val="single" w:sz="6" w:space="0" w:color="auto"/>
        </w:pBdr>
        <w:rPr>
          <w:rFonts w:cs="Arial"/>
          <w:b/>
          <w:lang w:val="en-AU"/>
        </w:rPr>
      </w:pPr>
      <w:r w:rsidRPr="001B2D2E">
        <w:rPr>
          <w:rFonts w:cs="Arial"/>
          <w:b/>
          <w:lang w:val="en-AU"/>
        </w:rPr>
        <w:t>Note:</w:t>
      </w:r>
      <w:r>
        <w:rPr>
          <w:rFonts w:cs="Arial"/>
          <w:b/>
          <w:lang w:val="en-AU"/>
        </w:rPr>
        <w:t xml:space="preserve"> </w:t>
      </w:r>
    </w:p>
    <w:p w:rsidR="00172426" w:rsidRPr="001B2D2E" w:rsidRDefault="00172426" w:rsidP="00172426">
      <w:pPr>
        <w:pBdr>
          <w:top w:val="single" w:sz="6" w:space="0" w:color="auto"/>
          <w:left w:val="single" w:sz="6" w:space="0" w:color="auto"/>
          <w:bottom w:val="single" w:sz="6" w:space="0" w:color="auto"/>
          <w:right w:val="single" w:sz="6" w:space="0" w:color="auto"/>
        </w:pBdr>
        <w:rPr>
          <w:rFonts w:cs="Arial"/>
          <w:lang w:val="en-AU"/>
        </w:rPr>
      </w:pPr>
    </w:p>
    <w:p w:rsidR="00172426" w:rsidRPr="001B2D2E" w:rsidRDefault="00172426" w:rsidP="00172426">
      <w:pPr>
        <w:pBdr>
          <w:top w:val="single" w:sz="6" w:space="0" w:color="auto"/>
          <w:left w:val="single" w:sz="6" w:space="0" w:color="auto"/>
          <w:bottom w:val="single" w:sz="6" w:space="0" w:color="auto"/>
          <w:right w:val="single" w:sz="6" w:space="0" w:color="auto"/>
        </w:pBdr>
        <w:rPr>
          <w:rFonts w:cs="Arial"/>
          <w:lang w:val="en-AU"/>
        </w:rPr>
      </w:pPr>
      <w:r w:rsidRPr="001B2D2E">
        <w:rPr>
          <w:rFonts w:cs="Arial"/>
          <w:lang w:val="en-AU"/>
        </w:rPr>
        <w:t xml:space="preserve">This variation will be published in the Commonwealth of Australia Gazette No. FSC </w:t>
      </w:r>
      <w:r w:rsidRPr="00B00253">
        <w:rPr>
          <w:rFonts w:cs="Arial"/>
          <w:lang w:val="en-AU"/>
        </w:rPr>
        <w:t xml:space="preserve">121 on </w:t>
      </w:r>
      <w:r w:rsidRPr="00B00253">
        <w:rPr>
          <w:lang w:val="en-AU"/>
        </w:rPr>
        <w:t>23 August 2018</w:t>
      </w:r>
      <w:r w:rsidRPr="001B2D2E">
        <w:rPr>
          <w:rFonts w:cs="Arial"/>
          <w:lang w:val="en-AU"/>
        </w:rPr>
        <w:t xml:space="preserve">. This means that this date is the gazettal date for the purposes of clause 3 of the variation. </w:t>
      </w:r>
    </w:p>
    <w:p w:rsidR="00172426" w:rsidRPr="001B2D2E" w:rsidRDefault="00172426" w:rsidP="00172426">
      <w:pPr>
        <w:rPr>
          <w:rFonts w:cs="Arial"/>
        </w:rPr>
      </w:pPr>
    </w:p>
    <w:p w:rsidR="00172426" w:rsidRPr="001B2D2E" w:rsidRDefault="00172426" w:rsidP="00172426">
      <w:pPr>
        <w:rPr>
          <w:rFonts w:cs="Arial"/>
        </w:rPr>
      </w:pPr>
    </w:p>
    <w:p w:rsidR="00172426" w:rsidRPr="001B2D2E" w:rsidRDefault="00172426" w:rsidP="00172426">
      <w:pPr>
        <w:widowControl/>
        <w:rPr>
          <w:rFonts w:cs="Arial"/>
        </w:rPr>
      </w:pPr>
      <w:r w:rsidRPr="001B2D2E">
        <w:rPr>
          <w:rFonts w:cs="Arial"/>
        </w:rPr>
        <w:br w:type="page"/>
      </w:r>
    </w:p>
    <w:p w:rsidR="00172426" w:rsidRPr="001B2D2E" w:rsidRDefault="00172426" w:rsidP="00172426">
      <w:pPr>
        <w:pStyle w:val="FSCDraftingitemheading"/>
        <w:rPr>
          <w:rFonts w:cs="Arial"/>
        </w:rPr>
      </w:pPr>
      <w:r w:rsidRPr="001B2D2E">
        <w:rPr>
          <w:rFonts w:cs="Arial"/>
        </w:rPr>
        <w:lastRenderedPageBreak/>
        <w:t>1</w:t>
      </w:r>
      <w:r w:rsidRPr="001B2D2E">
        <w:rPr>
          <w:rFonts w:cs="Arial"/>
        </w:rPr>
        <w:tab/>
        <w:t>Name</w:t>
      </w:r>
    </w:p>
    <w:p w:rsidR="00172426" w:rsidRPr="001B2D2E" w:rsidRDefault="00172426" w:rsidP="00172426">
      <w:pPr>
        <w:pStyle w:val="FSCDraftingitem"/>
        <w:rPr>
          <w:rFonts w:cs="Arial"/>
        </w:rPr>
      </w:pPr>
      <w:r w:rsidRPr="001B2D2E">
        <w:rPr>
          <w:rFonts w:cs="Arial"/>
        </w:rPr>
        <w:t xml:space="preserve">This instrument is the </w:t>
      </w:r>
      <w:r w:rsidRPr="001B2D2E">
        <w:rPr>
          <w:rFonts w:cs="Arial"/>
          <w:i/>
        </w:rPr>
        <w:t>Food Standards (Proposal M101</w:t>
      </w:r>
      <w:r>
        <w:rPr>
          <w:rFonts w:cs="Arial"/>
          <w:i/>
        </w:rPr>
        <w:t>5</w:t>
      </w:r>
      <w:r w:rsidRPr="001B2D2E">
        <w:rPr>
          <w:rFonts w:cs="Arial"/>
          <w:i/>
        </w:rPr>
        <w:t xml:space="preserve"> – Maximum Residue Limits (201</w:t>
      </w:r>
      <w:r>
        <w:rPr>
          <w:rFonts w:cs="Arial"/>
          <w:i/>
        </w:rPr>
        <w:t>7</w:t>
      </w:r>
      <w:r w:rsidRPr="001B2D2E">
        <w:rPr>
          <w:rFonts w:cs="Arial"/>
          <w:i/>
        </w:rPr>
        <w:t>)) Variation</w:t>
      </w:r>
      <w:r w:rsidRPr="001B2D2E">
        <w:rPr>
          <w:rFonts w:cs="Arial"/>
        </w:rPr>
        <w:t>.</w:t>
      </w:r>
    </w:p>
    <w:p w:rsidR="00172426" w:rsidRPr="001B2D2E" w:rsidRDefault="00172426" w:rsidP="00172426">
      <w:pPr>
        <w:pStyle w:val="FSCDraftingitemheading"/>
        <w:rPr>
          <w:rFonts w:cs="Arial"/>
        </w:rPr>
      </w:pPr>
      <w:r w:rsidRPr="001B2D2E">
        <w:rPr>
          <w:rFonts w:cs="Arial"/>
        </w:rPr>
        <w:t>2</w:t>
      </w:r>
      <w:r w:rsidRPr="001B2D2E">
        <w:rPr>
          <w:rFonts w:cs="Arial"/>
        </w:rPr>
        <w:tab/>
        <w:t xml:space="preserve">Variation to a </w:t>
      </w:r>
      <w:r>
        <w:rPr>
          <w:rFonts w:cs="Arial"/>
        </w:rPr>
        <w:t>s</w:t>
      </w:r>
      <w:r w:rsidRPr="001B2D2E">
        <w:rPr>
          <w:rFonts w:cs="Arial"/>
        </w:rPr>
        <w:t xml:space="preserve">tandard in the </w:t>
      </w:r>
      <w:r w:rsidRPr="001B2D2E">
        <w:rPr>
          <w:rFonts w:cs="Arial"/>
          <w:i/>
        </w:rPr>
        <w:t>Australia New Zealand Food Standards Code</w:t>
      </w:r>
    </w:p>
    <w:p w:rsidR="00172426" w:rsidRPr="001B2D2E" w:rsidRDefault="00172426" w:rsidP="00172426">
      <w:pPr>
        <w:pStyle w:val="FSCDraftingitem"/>
        <w:rPr>
          <w:rFonts w:cs="Arial"/>
        </w:rPr>
      </w:pPr>
      <w:r w:rsidRPr="001B2D2E">
        <w:rPr>
          <w:rFonts w:cs="Arial"/>
        </w:rPr>
        <w:t xml:space="preserve">The Schedule varies a Standard in the </w:t>
      </w:r>
      <w:r w:rsidRPr="001B2D2E">
        <w:rPr>
          <w:rFonts w:cs="Arial"/>
          <w:i/>
        </w:rPr>
        <w:t>Australia New Zealand Food Standards Code</w:t>
      </w:r>
      <w:r w:rsidRPr="001B2D2E">
        <w:rPr>
          <w:rFonts w:cs="Arial"/>
        </w:rPr>
        <w:t>.</w:t>
      </w:r>
    </w:p>
    <w:p w:rsidR="00172426" w:rsidRPr="001B2D2E" w:rsidRDefault="00172426" w:rsidP="00172426">
      <w:pPr>
        <w:pStyle w:val="FSCDraftingitemheading"/>
        <w:rPr>
          <w:rFonts w:cs="Arial"/>
        </w:rPr>
      </w:pPr>
      <w:r w:rsidRPr="001B2D2E">
        <w:rPr>
          <w:rFonts w:cs="Arial"/>
        </w:rPr>
        <w:t>3</w:t>
      </w:r>
      <w:r w:rsidRPr="001B2D2E">
        <w:rPr>
          <w:rFonts w:cs="Arial"/>
        </w:rPr>
        <w:tab/>
        <w:t>Commencement</w:t>
      </w:r>
    </w:p>
    <w:p w:rsidR="00172426" w:rsidRPr="001B2D2E" w:rsidRDefault="00172426" w:rsidP="00172426">
      <w:pPr>
        <w:pStyle w:val="FSCDraftingitem"/>
        <w:rPr>
          <w:rFonts w:cs="Arial"/>
        </w:rPr>
      </w:pPr>
      <w:r w:rsidRPr="001B2D2E">
        <w:rPr>
          <w:rFonts w:cs="Arial"/>
        </w:rPr>
        <w:t>The variation commences on the date of gazettal.</w:t>
      </w:r>
    </w:p>
    <w:p w:rsidR="00172426" w:rsidRPr="001B2D2E" w:rsidRDefault="00172426" w:rsidP="00172426">
      <w:pPr>
        <w:jc w:val="center"/>
        <w:rPr>
          <w:rFonts w:cs="Arial"/>
          <w:b/>
        </w:rPr>
      </w:pPr>
      <w:r w:rsidRPr="001B2D2E">
        <w:rPr>
          <w:rFonts w:cs="Arial"/>
          <w:b/>
        </w:rPr>
        <w:t>Schedule</w:t>
      </w:r>
    </w:p>
    <w:p w:rsidR="00172426" w:rsidRPr="001B2D2E" w:rsidRDefault="00172426" w:rsidP="00172426">
      <w:pPr>
        <w:pStyle w:val="FSCDraftingitem"/>
        <w:rPr>
          <w:rFonts w:cs="Arial"/>
        </w:rPr>
      </w:pPr>
      <w:r w:rsidRPr="001B2D2E">
        <w:rPr>
          <w:rFonts w:cs="Arial"/>
          <w:b/>
        </w:rPr>
        <w:t>[1]</w:t>
      </w:r>
      <w:r w:rsidRPr="001B2D2E">
        <w:rPr>
          <w:rFonts w:cs="Arial"/>
          <w:b/>
        </w:rPr>
        <w:tab/>
      </w:r>
      <w:r w:rsidRPr="00171CBD">
        <w:rPr>
          <w:rFonts w:cs="Arial"/>
        </w:rPr>
        <w:t>T</w:t>
      </w:r>
      <w:r w:rsidRPr="001B2D2E">
        <w:rPr>
          <w:rFonts w:cs="Arial"/>
        </w:rPr>
        <w:t>he table to section S20—3</w:t>
      </w:r>
      <w:r>
        <w:rPr>
          <w:rFonts w:cs="Arial"/>
        </w:rPr>
        <w:t xml:space="preserve"> in </w:t>
      </w:r>
      <w:r w:rsidRPr="001B2D2E">
        <w:rPr>
          <w:rFonts w:cs="Arial"/>
          <w:b/>
        </w:rPr>
        <w:t>Schedule 20</w:t>
      </w:r>
      <w:r>
        <w:rPr>
          <w:rFonts w:cs="Arial"/>
        </w:rPr>
        <w:t xml:space="preserve"> is varied by</w:t>
      </w:r>
    </w:p>
    <w:p w:rsidR="00172426" w:rsidRDefault="00172426" w:rsidP="00172426">
      <w:pPr>
        <w:pStyle w:val="FSCDraftingitem"/>
        <w:spacing w:before="360" w:after="240"/>
        <w:sectPr w:rsidR="00172426" w:rsidSect="00172426">
          <w:pgSz w:w="11906" w:h="16838"/>
          <w:pgMar w:top="1418" w:right="1418" w:bottom="1134" w:left="1418" w:header="709" w:footer="709" w:gutter="0"/>
          <w:pgNumType w:start="1"/>
          <w:cols w:space="708"/>
          <w:docGrid w:linePitch="360"/>
        </w:sectPr>
      </w:pPr>
      <w:r w:rsidRPr="00D14B95">
        <w:t>[</w:t>
      </w:r>
      <w:r>
        <w:t>1.1</w:t>
      </w:r>
      <w:r w:rsidRPr="00D14B95">
        <w:t>]</w:t>
      </w:r>
      <w:r w:rsidRPr="00D14B95">
        <w:tab/>
        <w:t>omitting all entries for the following chemicals</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 to be deleted in the Code"/>
        <w:tblDescription w:val="Delete brodifacoum with all commodities"/>
      </w:tblPr>
      <w:tblGrid>
        <w:gridCol w:w="4422"/>
      </w:tblGrid>
      <w:tr w:rsidR="00172426" w:rsidRPr="0055364B" w:rsidTr="00E411C1">
        <w:trPr>
          <w:cantSplit/>
        </w:trPr>
        <w:tc>
          <w:tcPr>
            <w:tcW w:w="4422" w:type="dxa"/>
            <w:tcBorders>
              <w:top w:val="single" w:sz="4" w:space="0" w:color="auto"/>
            </w:tcBorders>
          </w:tcPr>
          <w:p w:rsidR="00172426" w:rsidRPr="0055364B" w:rsidRDefault="00172426" w:rsidP="00E411C1">
            <w:pPr>
              <w:pStyle w:val="FSCtblh3"/>
            </w:pPr>
            <w:r w:rsidRPr="0003183B">
              <w:t xml:space="preserve">Agvet chemical: </w:t>
            </w:r>
            <w:r w:rsidRPr="006256A5">
              <w:t>Chlorfluazuron</w:t>
            </w:r>
          </w:p>
        </w:tc>
      </w:tr>
      <w:tr w:rsidR="00172426" w:rsidRPr="0055364B" w:rsidTr="00E411C1">
        <w:trPr>
          <w:cantSplit/>
        </w:trPr>
        <w:tc>
          <w:tcPr>
            <w:tcW w:w="4422" w:type="dxa"/>
            <w:tcBorders>
              <w:bottom w:val="single" w:sz="4" w:space="0" w:color="auto"/>
            </w:tcBorders>
          </w:tcPr>
          <w:p w:rsidR="00172426" w:rsidRPr="0055364B" w:rsidRDefault="00172426" w:rsidP="00E411C1">
            <w:pPr>
              <w:pStyle w:val="FSCtblh4"/>
            </w:pPr>
            <w:r w:rsidRPr="00980F82">
              <w:t xml:space="preserve">Permitted residue: </w:t>
            </w:r>
            <w:r w:rsidRPr="006256A5">
              <w:t>Chlorfluazuron</w:t>
            </w:r>
          </w:p>
        </w:tc>
      </w:tr>
    </w:tbl>
    <w:p w:rsidR="00172426" w:rsidRDefault="00172426" w:rsidP="00172426">
      <w:pPr>
        <w:pStyle w:val="FSCtblMRL1"/>
      </w:pPr>
    </w:p>
    <w:p w:rsidR="00172426" w:rsidRDefault="00172426" w:rsidP="00172426">
      <w:pPr>
        <w:pStyle w:val="FSCtblMRL1"/>
      </w:pPr>
    </w:p>
    <w:p w:rsidR="00172426" w:rsidRDefault="00172426" w:rsidP="00172426">
      <w:pPr>
        <w:pStyle w:val="FSCtblMRL1"/>
      </w:pPr>
    </w:p>
    <w:p w:rsidR="00172426" w:rsidRDefault="00172426" w:rsidP="00172426">
      <w:pPr>
        <w:pStyle w:val="FSCtblMRL1"/>
      </w:pPr>
    </w:p>
    <w:p w:rsidR="00172426" w:rsidRDefault="00172426" w:rsidP="00172426">
      <w:pPr>
        <w:pStyle w:val="FSCtblMRL1"/>
      </w:pPr>
    </w:p>
    <w:p w:rsidR="00172426" w:rsidRDefault="00172426" w:rsidP="00172426">
      <w:pPr>
        <w:pStyle w:val="FSCDraftingitem"/>
        <w:sectPr w:rsidR="00172426" w:rsidSect="00755015">
          <w:type w:val="continuous"/>
          <w:pgSz w:w="11906" w:h="16838"/>
          <w:pgMar w:top="1418" w:right="1418" w:bottom="1134" w:left="1418" w:header="709" w:footer="709" w:gutter="0"/>
          <w:cols w:num="2" w:space="708"/>
          <w:docGrid w:linePitch="360"/>
        </w:sectPr>
      </w:pPr>
    </w:p>
    <w:p w:rsidR="00172426" w:rsidRDefault="00172426" w:rsidP="00172426">
      <w:pPr>
        <w:pStyle w:val="FSCDraftingitem"/>
        <w:spacing w:before="240" w:after="240"/>
        <w:sectPr w:rsidR="00172426" w:rsidSect="00755015">
          <w:type w:val="continuous"/>
          <w:pgSz w:w="11906" w:h="16838"/>
          <w:pgMar w:top="1418" w:right="1418" w:bottom="1134" w:left="1418" w:header="709" w:footer="709" w:gutter="0"/>
          <w:cols w:space="708"/>
          <w:docGrid w:linePitch="360"/>
        </w:sectPr>
      </w:pPr>
      <w:r w:rsidRPr="0003183B" w:rsidDel="00371B1E">
        <w:t xml:space="preserve"> </w:t>
      </w:r>
      <w:r w:rsidRPr="00D14B95">
        <w:t>[</w:t>
      </w:r>
      <w:r>
        <w:t>1.2</w:t>
      </w:r>
      <w:r w:rsidRPr="00D14B95">
        <w:t>]</w:t>
      </w:r>
      <w:r w:rsidRPr="00D14B95">
        <w:tab/>
      </w:r>
      <w:r>
        <w:t xml:space="preserve">inserting </w:t>
      </w:r>
      <w:r w:rsidRPr="003A7F83">
        <w:t>in alphabetical order</w:t>
      </w: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172426" w:rsidRPr="0003183B" w:rsidTr="00E411C1">
        <w:trPr>
          <w:cantSplit/>
        </w:trPr>
        <w:tc>
          <w:tcPr>
            <w:tcW w:w="4423" w:type="dxa"/>
            <w:gridSpan w:val="2"/>
            <w:tcBorders>
              <w:top w:val="single" w:sz="4" w:space="0" w:color="auto"/>
            </w:tcBorders>
            <w:shd w:val="clear" w:color="auto" w:fill="auto"/>
          </w:tcPr>
          <w:p w:rsidR="00172426" w:rsidRPr="0003183B" w:rsidRDefault="00172426" w:rsidP="00E411C1">
            <w:pPr>
              <w:pStyle w:val="FSCtblh3"/>
            </w:pPr>
            <w:r w:rsidRPr="0003183B">
              <w:t xml:space="preserve">Agvet chemical: </w:t>
            </w:r>
            <w:r w:rsidRPr="00BB5A7E">
              <w:t>Acetochlor</w:t>
            </w:r>
          </w:p>
        </w:tc>
      </w:tr>
      <w:tr w:rsidR="00172426" w:rsidRPr="0003183B" w:rsidTr="00E411C1">
        <w:trPr>
          <w:cantSplit/>
        </w:trPr>
        <w:tc>
          <w:tcPr>
            <w:tcW w:w="4423" w:type="dxa"/>
            <w:gridSpan w:val="2"/>
            <w:tcBorders>
              <w:bottom w:val="single" w:sz="4" w:space="0" w:color="auto"/>
            </w:tcBorders>
            <w:shd w:val="clear" w:color="auto" w:fill="auto"/>
          </w:tcPr>
          <w:p w:rsidR="00172426" w:rsidRPr="00930559" w:rsidRDefault="00172426" w:rsidP="00E411C1">
            <w:pPr>
              <w:pStyle w:val="FSCtblh4"/>
              <w:rPr>
                <w:color w:val="000000" w:themeColor="text1"/>
              </w:rPr>
            </w:pPr>
            <w:r w:rsidRPr="0003183B">
              <w:t xml:space="preserve">Permitted residue: </w:t>
            </w:r>
            <w:r w:rsidRPr="00930559">
              <w:rPr>
                <w:color w:val="000000" w:themeColor="text1"/>
              </w:rPr>
              <w:t>Sum of compounds hydrolysable with base to 2-ethyl-6-methylaniline (EMA) and 2-(1-</w:t>
            </w:r>
          </w:p>
          <w:p w:rsidR="00172426" w:rsidRPr="0003183B" w:rsidRDefault="00172426" w:rsidP="00E411C1">
            <w:pPr>
              <w:pStyle w:val="FSCtblh4"/>
            </w:pPr>
            <w:r w:rsidRPr="00930559">
              <w:rPr>
                <w:color w:val="000000" w:themeColor="text1"/>
              </w:rPr>
              <w:t xml:space="preserve">hydroxyethyl)-6-methylaniline (HEMA), expressed in terms of </w:t>
            </w:r>
            <w:r>
              <w:rPr>
                <w:color w:val="000000" w:themeColor="text1"/>
              </w:rPr>
              <w:t>A</w:t>
            </w:r>
            <w:r w:rsidRPr="00930559">
              <w:rPr>
                <w:color w:val="000000" w:themeColor="text1"/>
              </w:rPr>
              <w:t>cetochlor</w:t>
            </w:r>
          </w:p>
        </w:tc>
      </w:tr>
      <w:tr w:rsidR="00172426" w:rsidRPr="0003183B" w:rsidTr="00E411C1">
        <w:trPr>
          <w:cantSplit/>
        </w:trPr>
        <w:tc>
          <w:tcPr>
            <w:tcW w:w="3424" w:type="dxa"/>
            <w:tcBorders>
              <w:top w:val="single" w:sz="4" w:space="0" w:color="auto"/>
              <w:bottom w:val="single" w:sz="4" w:space="0" w:color="auto"/>
            </w:tcBorders>
          </w:tcPr>
          <w:p w:rsidR="00172426" w:rsidRPr="0003183B" w:rsidRDefault="00172426" w:rsidP="00E411C1">
            <w:pPr>
              <w:pStyle w:val="FSCtblMRL1"/>
              <w:rPr>
                <w:lang w:val="en-AU"/>
              </w:rPr>
            </w:pPr>
            <w:r w:rsidRPr="00BB5A7E">
              <w:t>Peanut</w:t>
            </w:r>
          </w:p>
        </w:tc>
        <w:tc>
          <w:tcPr>
            <w:tcW w:w="999" w:type="dxa"/>
            <w:tcBorders>
              <w:top w:val="single" w:sz="4" w:space="0" w:color="auto"/>
              <w:bottom w:val="single" w:sz="4" w:space="0" w:color="auto"/>
            </w:tcBorders>
          </w:tcPr>
          <w:p w:rsidR="00172426" w:rsidRPr="0003183B" w:rsidRDefault="00172426" w:rsidP="00E411C1">
            <w:pPr>
              <w:pStyle w:val="FSCtblMRL2"/>
              <w:rPr>
                <w:lang w:val="en-AU"/>
              </w:rPr>
            </w:pPr>
            <w:r w:rsidRPr="0003183B">
              <w:t>0.</w:t>
            </w:r>
            <w:r>
              <w:t>2</w:t>
            </w:r>
          </w:p>
        </w:tc>
      </w:tr>
    </w:tbl>
    <w:p w:rsidR="00172426" w:rsidRDefault="00172426" w:rsidP="00172426">
      <w:pPr>
        <w:pStyle w:val="FSCtblMRL1"/>
      </w:pPr>
    </w:p>
    <w:tbl>
      <w:tblPr>
        <w:tblW w:w="4422" w:type="dxa"/>
        <w:tblLayout w:type="fixed"/>
        <w:tblCellMar>
          <w:left w:w="80" w:type="dxa"/>
          <w:right w:w="80" w:type="dxa"/>
        </w:tblCellMar>
        <w:tblLook w:val="0000" w:firstRow="0" w:lastRow="0" w:firstColumn="0" w:lastColumn="0" w:noHBand="0" w:noVBand="0"/>
      </w:tblPr>
      <w:tblGrid>
        <w:gridCol w:w="3402"/>
        <w:gridCol w:w="993"/>
        <w:gridCol w:w="27"/>
      </w:tblGrid>
      <w:tr w:rsidR="00172426" w:rsidRPr="00293F29" w:rsidTr="00E411C1">
        <w:trPr>
          <w:cantSplit/>
        </w:trPr>
        <w:tc>
          <w:tcPr>
            <w:tcW w:w="4422" w:type="dxa"/>
            <w:gridSpan w:val="3"/>
            <w:tcBorders>
              <w:top w:val="single" w:sz="4" w:space="0" w:color="auto"/>
            </w:tcBorders>
            <w:shd w:val="clear" w:color="auto" w:fill="auto"/>
          </w:tcPr>
          <w:p w:rsidR="00172426" w:rsidRPr="00293F29" w:rsidRDefault="00172426" w:rsidP="00E411C1">
            <w:pPr>
              <w:pStyle w:val="FSCtblh3"/>
              <w:rPr>
                <w:color w:val="000000" w:themeColor="text1"/>
              </w:rPr>
            </w:pPr>
            <w:r w:rsidRPr="00293F29">
              <w:rPr>
                <w:color w:val="000000" w:themeColor="text1"/>
              </w:rPr>
              <w:t xml:space="preserve">Agvet chemical: </w:t>
            </w:r>
            <w:r w:rsidRPr="00BB5A7E">
              <w:rPr>
                <w:color w:val="000000" w:themeColor="text1"/>
              </w:rPr>
              <w:t>Isofetamid</w:t>
            </w:r>
          </w:p>
        </w:tc>
      </w:tr>
      <w:tr w:rsidR="00172426" w:rsidRPr="00293F29" w:rsidTr="00E411C1">
        <w:trPr>
          <w:cantSplit/>
        </w:trPr>
        <w:tc>
          <w:tcPr>
            <w:tcW w:w="4422" w:type="dxa"/>
            <w:gridSpan w:val="3"/>
            <w:tcBorders>
              <w:bottom w:val="single" w:sz="4" w:space="0" w:color="auto"/>
            </w:tcBorders>
            <w:shd w:val="clear" w:color="auto" w:fill="auto"/>
          </w:tcPr>
          <w:p w:rsidR="00172426" w:rsidRPr="00293F29" w:rsidRDefault="00172426" w:rsidP="00E411C1">
            <w:pPr>
              <w:pStyle w:val="FSCtblh4"/>
              <w:rPr>
                <w:color w:val="000000" w:themeColor="text1"/>
              </w:rPr>
            </w:pPr>
            <w:r w:rsidRPr="00293F29">
              <w:rPr>
                <w:color w:val="000000" w:themeColor="text1"/>
              </w:rPr>
              <w:t xml:space="preserve">Permitted residue: </w:t>
            </w:r>
            <w:r w:rsidRPr="00666E35">
              <w:rPr>
                <w:color w:val="000000" w:themeColor="text1"/>
              </w:rPr>
              <w:t>Isofetamid</w:t>
            </w:r>
          </w:p>
        </w:tc>
      </w:tr>
      <w:tr w:rsidR="00172426" w:rsidRPr="00293F29" w:rsidTr="00E411C1">
        <w:trPr>
          <w:gridAfter w:val="1"/>
          <w:wAfter w:w="27" w:type="dxa"/>
          <w:cantSplit/>
        </w:trPr>
        <w:tc>
          <w:tcPr>
            <w:tcW w:w="3402" w:type="dxa"/>
          </w:tcPr>
          <w:p w:rsidR="00172426" w:rsidRPr="00293F29" w:rsidRDefault="00172426" w:rsidP="00E411C1">
            <w:pPr>
              <w:pStyle w:val="FSCtblMRL1"/>
              <w:rPr>
                <w:color w:val="000000" w:themeColor="text1"/>
                <w:lang w:val="en-AU"/>
              </w:rPr>
            </w:pPr>
            <w:r w:rsidRPr="00BB5A7E">
              <w:rPr>
                <w:color w:val="000000" w:themeColor="text1"/>
              </w:rPr>
              <w:t>Almonds</w:t>
            </w:r>
          </w:p>
        </w:tc>
        <w:tc>
          <w:tcPr>
            <w:tcW w:w="993" w:type="dxa"/>
          </w:tcPr>
          <w:p w:rsidR="00172426" w:rsidRPr="00293F29" w:rsidRDefault="00172426" w:rsidP="00E411C1">
            <w:pPr>
              <w:pStyle w:val="FSCtblMRL2"/>
              <w:rPr>
                <w:color w:val="000000" w:themeColor="text1"/>
                <w:lang w:val="en-AU"/>
              </w:rPr>
            </w:pPr>
            <w:r>
              <w:rPr>
                <w:color w:val="000000" w:themeColor="text1"/>
              </w:rPr>
              <w:t>0.01</w:t>
            </w:r>
          </w:p>
        </w:tc>
      </w:tr>
      <w:tr w:rsidR="00172426" w:rsidRPr="00293F29" w:rsidTr="00E411C1">
        <w:trPr>
          <w:gridAfter w:val="1"/>
          <w:wAfter w:w="27" w:type="dxa"/>
          <w:cantSplit/>
        </w:trPr>
        <w:tc>
          <w:tcPr>
            <w:tcW w:w="3402" w:type="dxa"/>
            <w:tcBorders>
              <w:bottom w:val="single" w:sz="4" w:space="0" w:color="auto"/>
            </w:tcBorders>
          </w:tcPr>
          <w:p w:rsidR="00172426" w:rsidRDefault="00172426" w:rsidP="00E411C1">
            <w:pPr>
              <w:pStyle w:val="FSCtblMRL1"/>
              <w:rPr>
                <w:color w:val="000000" w:themeColor="text1"/>
              </w:rPr>
            </w:pPr>
            <w:r>
              <w:rPr>
                <w:color w:val="000000" w:themeColor="text1"/>
              </w:rPr>
              <w:t>Grapes</w:t>
            </w:r>
          </w:p>
        </w:tc>
        <w:tc>
          <w:tcPr>
            <w:tcW w:w="993" w:type="dxa"/>
            <w:tcBorders>
              <w:bottom w:val="single" w:sz="4" w:space="0" w:color="auto"/>
            </w:tcBorders>
          </w:tcPr>
          <w:p w:rsidR="00172426" w:rsidRDefault="00172426" w:rsidP="00E411C1">
            <w:pPr>
              <w:pStyle w:val="FSCtblMRL2"/>
              <w:rPr>
                <w:color w:val="000000" w:themeColor="text1"/>
              </w:rPr>
            </w:pPr>
            <w:r>
              <w:rPr>
                <w:color w:val="000000" w:themeColor="text1"/>
              </w:rPr>
              <w:t>3</w:t>
            </w:r>
          </w:p>
        </w:tc>
      </w:tr>
    </w:tbl>
    <w:p w:rsidR="00172426" w:rsidRPr="0009389D" w:rsidRDefault="00172426" w:rsidP="00172426">
      <w:pPr>
        <w:pStyle w:val="FSCDraftingitem"/>
        <w:snapToGrid w:val="0"/>
        <w:spacing w:before="0" w:after="0"/>
        <w:rPr>
          <w:sz w:val="18"/>
          <w:szCs w:val="18"/>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172426" w:rsidRPr="0003183B" w:rsidTr="00E411C1">
        <w:trPr>
          <w:cantSplit/>
        </w:trPr>
        <w:tc>
          <w:tcPr>
            <w:tcW w:w="4423" w:type="dxa"/>
            <w:gridSpan w:val="2"/>
            <w:tcBorders>
              <w:top w:val="single" w:sz="4" w:space="0" w:color="auto"/>
            </w:tcBorders>
            <w:shd w:val="clear" w:color="auto" w:fill="auto"/>
          </w:tcPr>
          <w:p w:rsidR="00172426" w:rsidRPr="0003183B" w:rsidRDefault="00172426" w:rsidP="00E411C1">
            <w:pPr>
              <w:pStyle w:val="FSCtblh3"/>
              <w:snapToGrid w:val="0"/>
            </w:pPr>
            <w:r w:rsidRPr="0003183B">
              <w:t xml:space="preserve">Agvet chemical: </w:t>
            </w:r>
            <w:r w:rsidRPr="00447BC6">
              <w:t>Teflubenzuron</w:t>
            </w:r>
          </w:p>
        </w:tc>
      </w:tr>
      <w:tr w:rsidR="00172426" w:rsidRPr="0003183B" w:rsidTr="00E411C1">
        <w:trPr>
          <w:cantSplit/>
        </w:trPr>
        <w:tc>
          <w:tcPr>
            <w:tcW w:w="4423" w:type="dxa"/>
            <w:gridSpan w:val="2"/>
            <w:tcBorders>
              <w:bottom w:val="single" w:sz="4" w:space="0" w:color="auto"/>
            </w:tcBorders>
            <w:shd w:val="clear" w:color="auto" w:fill="auto"/>
          </w:tcPr>
          <w:p w:rsidR="00172426" w:rsidRPr="0003183B" w:rsidRDefault="00172426" w:rsidP="00E411C1">
            <w:pPr>
              <w:pStyle w:val="FSCtblh4"/>
              <w:snapToGrid w:val="0"/>
            </w:pPr>
            <w:r w:rsidRPr="0003183B">
              <w:t xml:space="preserve">Permitted residue: </w:t>
            </w:r>
            <w:r w:rsidRPr="00666E35">
              <w:rPr>
                <w:color w:val="000000" w:themeColor="text1"/>
              </w:rPr>
              <w:t>Teflubenzuron</w:t>
            </w:r>
          </w:p>
        </w:tc>
      </w:tr>
      <w:tr w:rsidR="00172426" w:rsidRPr="0003183B" w:rsidTr="00E411C1">
        <w:trPr>
          <w:cantSplit/>
        </w:trPr>
        <w:tc>
          <w:tcPr>
            <w:tcW w:w="3424" w:type="dxa"/>
            <w:tcBorders>
              <w:top w:val="single" w:sz="4" w:space="0" w:color="auto"/>
              <w:bottom w:val="single" w:sz="4" w:space="0" w:color="auto"/>
            </w:tcBorders>
          </w:tcPr>
          <w:p w:rsidR="00172426" w:rsidRPr="0003183B" w:rsidRDefault="00172426" w:rsidP="00E411C1">
            <w:pPr>
              <w:pStyle w:val="FSCtblMRL1"/>
              <w:snapToGrid w:val="0"/>
              <w:rPr>
                <w:lang w:val="en-AU"/>
              </w:rPr>
            </w:pPr>
            <w:r w:rsidRPr="00447BC6">
              <w:t>Coffee bean</w:t>
            </w:r>
            <w:r>
              <w:t>s</w:t>
            </w:r>
          </w:p>
        </w:tc>
        <w:tc>
          <w:tcPr>
            <w:tcW w:w="999" w:type="dxa"/>
            <w:tcBorders>
              <w:top w:val="single" w:sz="4" w:space="0" w:color="auto"/>
              <w:bottom w:val="single" w:sz="4" w:space="0" w:color="auto"/>
            </w:tcBorders>
          </w:tcPr>
          <w:p w:rsidR="00172426" w:rsidRPr="0003183B" w:rsidRDefault="00172426" w:rsidP="00E411C1">
            <w:pPr>
              <w:pStyle w:val="FSCtblMRL2"/>
              <w:snapToGrid w:val="0"/>
              <w:rPr>
                <w:lang w:val="en-AU"/>
              </w:rPr>
            </w:pPr>
            <w:r w:rsidRPr="0003183B">
              <w:t>0.</w:t>
            </w:r>
            <w:r>
              <w:t>3</w:t>
            </w:r>
          </w:p>
        </w:tc>
      </w:tr>
    </w:tbl>
    <w:p w:rsidR="00172426" w:rsidRDefault="00172426" w:rsidP="00172426">
      <w:pPr>
        <w:pStyle w:val="FSCDraftingitem"/>
        <w:sectPr w:rsidR="00172426" w:rsidSect="00755015">
          <w:type w:val="continuous"/>
          <w:pgSz w:w="11906" w:h="16838"/>
          <w:pgMar w:top="1418" w:right="1418" w:bottom="1134" w:left="1418" w:header="709" w:footer="709" w:gutter="0"/>
          <w:cols w:num="2" w:space="708"/>
          <w:docGrid w:linePitch="360"/>
        </w:sectPr>
      </w:pPr>
    </w:p>
    <w:p w:rsidR="00172426" w:rsidRDefault="00172426" w:rsidP="00172426">
      <w:pPr>
        <w:pStyle w:val="FSCDraftingitem"/>
        <w:spacing w:before="20" w:after="20"/>
      </w:pPr>
    </w:p>
    <w:p w:rsidR="00172426" w:rsidRDefault="00172426" w:rsidP="00172426">
      <w:pPr>
        <w:pStyle w:val="FSCDraftingitem"/>
        <w:spacing w:before="240" w:after="240"/>
        <w:sectPr w:rsidR="00172426" w:rsidSect="00755015">
          <w:type w:val="continuous"/>
          <w:pgSz w:w="11906" w:h="16838"/>
          <w:pgMar w:top="1418" w:right="1418" w:bottom="1134" w:left="1418" w:header="709" w:footer="709" w:gutter="0"/>
          <w:cols w:space="708"/>
          <w:docGrid w:linePitch="360"/>
        </w:sectPr>
      </w:pPr>
      <w:r w:rsidRPr="00D14B95">
        <w:t>[</w:t>
      </w:r>
      <w:r>
        <w:t>1.3</w:t>
      </w:r>
      <w:r w:rsidRPr="00D14B95">
        <w:t>]</w:t>
      </w:r>
      <w:r w:rsidRPr="00D14B95">
        <w:tab/>
        <w:t xml:space="preserve">omitting </w:t>
      </w:r>
      <w:r>
        <w:t xml:space="preserve">from </w:t>
      </w:r>
      <w:r w:rsidRPr="00D14B95">
        <w:t>each of the following chemicals</w:t>
      </w:r>
      <w:r>
        <w:t>, the foods and associated MRLs</w:t>
      </w:r>
    </w:p>
    <w:tbl>
      <w:tblPr>
        <w:tblW w:w="4406" w:type="dxa"/>
        <w:tblLayout w:type="fixed"/>
        <w:tblCellMar>
          <w:left w:w="80" w:type="dxa"/>
          <w:right w:w="80" w:type="dxa"/>
        </w:tblCellMar>
        <w:tblLook w:val="0000" w:firstRow="0" w:lastRow="0" w:firstColumn="0" w:lastColumn="0" w:noHBand="0" w:noVBand="0"/>
      </w:tblPr>
      <w:tblGrid>
        <w:gridCol w:w="3341"/>
        <w:gridCol w:w="1054"/>
        <w:gridCol w:w="11"/>
      </w:tblGrid>
      <w:tr w:rsidR="00172426" w:rsidRPr="00992D30" w:rsidTr="00E411C1">
        <w:trPr>
          <w:cantSplit/>
        </w:trPr>
        <w:tc>
          <w:tcPr>
            <w:tcW w:w="4406" w:type="dxa"/>
            <w:gridSpan w:val="3"/>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FF4196">
              <w:t>Aldicarb</w:t>
            </w:r>
          </w:p>
        </w:tc>
      </w:tr>
      <w:tr w:rsidR="00172426" w:rsidRPr="00992D30" w:rsidTr="00E411C1">
        <w:trPr>
          <w:cantSplit/>
        </w:trPr>
        <w:tc>
          <w:tcPr>
            <w:tcW w:w="4406" w:type="dxa"/>
            <w:gridSpan w:val="3"/>
            <w:tcBorders>
              <w:bottom w:val="single" w:sz="4" w:space="0" w:color="auto"/>
            </w:tcBorders>
            <w:shd w:val="clear" w:color="auto" w:fill="auto"/>
          </w:tcPr>
          <w:p w:rsidR="00172426" w:rsidRPr="00992D30" w:rsidRDefault="00172426" w:rsidP="00E411C1">
            <w:pPr>
              <w:pStyle w:val="FSCtblh4"/>
            </w:pPr>
            <w:r w:rsidRPr="00992D30">
              <w:t xml:space="preserve">Permitted residue: </w:t>
            </w:r>
            <w:r w:rsidRPr="002A2196">
              <w:t>Sum of aldicarb, its sulfoxide</w:t>
            </w:r>
            <w:r>
              <w:t xml:space="preserve"> and its sulfone, expressed as A</w:t>
            </w:r>
            <w:r w:rsidRPr="002A2196">
              <w:t>ldicarb</w:t>
            </w:r>
          </w:p>
        </w:tc>
      </w:tr>
      <w:tr w:rsidR="00172426" w:rsidRPr="00992D30" w:rsidTr="00E411C1">
        <w:trPr>
          <w:cantSplit/>
        </w:trPr>
        <w:tc>
          <w:tcPr>
            <w:tcW w:w="3341" w:type="dxa"/>
            <w:tcBorders>
              <w:top w:val="single" w:sz="4" w:space="0" w:color="auto"/>
            </w:tcBorders>
          </w:tcPr>
          <w:p w:rsidR="00172426" w:rsidRPr="00992D30" w:rsidRDefault="00172426" w:rsidP="00E411C1">
            <w:pPr>
              <w:pStyle w:val="FSCtblMRL1"/>
              <w:rPr>
                <w:lang w:val="en-AU"/>
              </w:rPr>
            </w:pPr>
            <w:r w:rsidRPr="003B6D79">
              <w:t>Citrus fruits</w:t>
            </w:r>
          </w:p>
        </w:tc>
        <w:tc>
          <w:tcPr>
            <w:tcW w:w="1065" w:type="dxa"/>
            <w:gridSpan w:val="2"/>
            <w:tcBorders>
              <w:top w:val="single" w:sz="4" w:space="0" w:color="auto"/>
            </w:tcBorders>
          </w:tcPr>
          <w:p w:rsidR="00172426" w:rsidRPr="00992D30" w:rsidRDefault="00172426" w:rsidP="00E411C1">
            <w:pPr>
              <w:pStyle w:val="FSCtblMRL2"/>
              <w:rPr>
                <w:lang w:val="en-AU"/>
              </w:rPr>
            </w:pPr>
            <w:r w:rsidRPr="007A7B11">
              <w:t>0.05</w:t>
            </w:r>
          </w:p>
        </w:tc>
      </w:tr>
      <w:tr w:rsidR="00172426" w:rsidRPr="00992D30" w:rsidTr="00E411C1">
        <w:trPr>
          <w:gridAfter w:val="1"/>
          <w:wAfter w:w="11" w:type="dxa"/>
          <w:cantSplit/>
        </w:trPr>
        <w:tc>
          <w:tcPr>
            <w:tcW w:w="3341" w:type="dxa"/>
          </w:tcPr>
          <w:p w:rsidR="00172426" w:rsidRPr="00992D30" w:rsidRDefault="00172426" w:rsidP="00E411C1">
            <w:pPr>
              <w:pStyle w:val="FSCtblMRL1"/>
              <w:rPr>
                <w:lang w:val="en-AU"/>
              </w:rPr>
            </w:pPr>
            <w:r w:rsidRPr="003B6D79">
              <w:t>Cotton seed</w:t>
            </w:r>
          </w:p>
        </w:tc>
        <w:tc>
          <w:tcPr>
            <w:tcW w:w="1054" w:type="dxa"/>
          </w:tcPr>
          <w:p w:rsidR="00172426" w:rsidRPr="00992D30" w:rsidRDefault="00172426" w:rsidP="00E411C1">
            <w:pPr>
              <w:pStyle w:val="FSCtblMRL2"/>
              <w:rPr>
                <w:lang w:val="en-AU"/>
              </w:rPr>
            </w:pPr>
            <w:r w:rsidRPr="007A7B11">
              <w:t>*0.05</w:t>
            </w:r>
          </w:p>
        </w:tc>
      </w:tr>
      <w:tr w:rsidR="00172426" w:rsidRPr="00992D30" w:rsidTr="00E411C1">
        <w:trPr>
          <w:gridAfter w:val="1"/>
          <w:wAfter w:w="11" w:type="dxa"/>
          <w:cantSplit/>
        </w:trPr>
        <w:tc>
          <w:tcPr>
            <w:tcW w:w="3341" w:type="dxa"/>
          </w:tcPr>
          <w:p w:rsidR="00172426" w:rsidRPr="00992D30" w:rsidRDefault="00172426" w:rsidP="00E411C1">
            <w:pPr>
              <w:pStyle w:val="FSCtblMRL1"/>
              <w:rPr>
                <w:lang w:val="en-AU"/>
              </w:rPr>
            </w:pPr>
            <w:r w:rsidRPr="003B6D79">
              <w:t xml:space="preserve">Edible offal (mammalian) </w:t>
            </w:r>
          </w:p>
        </w:tc>
        <w:tc>
          <w:tcPr>
            <w:tcW w:w="1054" w:type="dxa"/>
          </w:tcPr>
          <w:p w:rsidR="00172426" w:rsidRPr="00992D30" w:rsidRDefault="00172426" w:rsidP="00E411C1">
            <w:pPr>
              <w:pStyle w:val="FSCtblMRL2"/>
              <w:rPr>
                <w:lang w:val="en-AU"/>
              </w:rPr>
            </w:pPr>
            <w:r w:rsidRPr="007A7B11">
              <w:t>*0.01</w:t>
            </w:r>
          </w:p>
        </w:tc>
      </w:tr>
      <w:tr w:rsidR="00172426" w:rsidRPr="00992D30" w:rsidTr="00E411C1">
        <w:trPr>
          <w:gridAfter w:val="1"/>
          <w:wAfter w:w="11" w:type="dxa"/>
          <w:cantSplit/>
        </w:trPr>
        <w:tc>
          <w:tcPr>
            <w:tcW w:w="3341" w:type="dxa"/>
          </w:tcPr>
          <w:p w:rsidR="00172426" w:rsidRPr="00992D30" w:rsidRDefault="00172426" w:rsidP="00E411C1">
            <w:pPr>
              <w:pStyle w:val="FSCtblMRL1"/>
              <w:rPr>
                <w:lang w:val="en-AU"/>
              </w:rPr>
            </w:pPr>
            <w:r w:rsidRPr="003B6D79">
              <w:t>Meat (mammalian)</w:t>
            </w:r>
          </w:p>
        </w:tc>
        <w:tc>
          <w:tcPr>
            <w:tcW w:w="1054" w:type="dxa"/>
          </w:tcPr>
          <w:p w:rsidR="00172426" w:rsidRPr="00992D30" w:rsidRDefault="00172426" w:rsidP="00E411C1">
            <w:pPr>
              <w:pStyle w:val="FSCtblMRL2"/>
              <w:rPr>
                <w:lang w:val="en-AU"/>
              </w:rPr>
            </w:pPr>
            <w:r w:rsidRPr="007A7B11">
              <w:t>*0.01</w:t>
            </w:r>
          </w:p>
        </w:tc>
      </w:tr>
      <w:tr w:rsidR="00172426" w:rsidRPr="00992D30" w:rsidTr="00E411C1">
        <w:trPr>
          <w:gridAfter w:val="1"/>
          <w:wAfter w:w="11" w:type="dxa"/>
          <w:cantSplit/>
        </w:trPr>
        <w:tc>
          <w:tcPr>
            <w:tcW w:w="3341" w:type="dxa"/>
          </w:tcPr>
          <w:p w:rsidR="00172426" w:rsidRPr="00992D30" w:rsidRDefault="00172426" w:rsidP="00E411C1">
            <w:pPr>
              <w:pStyle w:val="FSCtblMRL1"/>
              <w:rPr>
                <w:lang w:val="en-AU"/>
              </w:rPr>
            </w:pPr>
            <w:r w:rsidRPr="003B6D79">
              <w:t>Milks</w:t>
            </w:r>
          </w:p>
        </w:tc>
        <w:tc>
          <w:tcPr>
            <w:tcW w:w="1054" w:type="dxa"/>
          </w:tcPr>
          <w:p w:rsidR="00172426" w:rsidRPr="00992D30" w:rsidRDefault="00172426" w:rsidP="00E411C1">
            <w:pPr>
              <w:pStyle w:val="FSCtblMRL2"/>
              <w:rPr>
                <w:lang w:val="en-AU"/>
              </w:rPr>
            </w:pPr>
            <w:r w:rsidRPr="007A7B11">
              <w:t>*0.01</w:t>
            </w:r>
          </w:p>
        </w:tc>
      </w:tr>
      <w:tr w:rsidR="00172426" w:rsidRPr="00992D30" w:rsidTr="00E411C1">
        <w:trPr>
          <w:gridAfter w:val="1"/>
          <w:wAfter w:w="11" w:type="dxa"/>
          <w:cantSplit/>
        </w:trPr>
        <w:tc>
          <w:tcPr>
            <w:tcW w:w="3341" w:type="dxa"/>
            <w:tcBorders>
              <w:bottom w:val="single" w:sz="4" w:space="0" w:color="auto"/>
            </w:tcBorders>
          </w:tcPr>
          <w:p w:rsidR="00172426" w:rsidRPr="00992D30" w:rsidRDefault="00172426" w:rsidP="00E411C1">
            <w:pPr>
              <w:pStyle w:val="FSCtblMRL1"/>
              <w:rPr>
                <w:lang w:val="en-AU"/>
              </w:rPr>
            </w:pPr>
            <w:r w:rsidRPr="003B6D79">
              <w:t>Sugar cane</w:t>
            </w:r>
          </w:p>
        </w:tc>
        <w:tc>
          <w:tcPr>
            <w:tcW w:w="1054" w:type="dxa"/>
            <w:tcBorders>
              <w:bottom w:val="single" w:sz="4" w:space="0" w:color="auto"/>
            </w:tcBorders>
          </w:tcPr>
          <w:p w:rsidR="00172426" w:rsidRPr="00992D30" w:rsidRDefault="00172426" w:rsidP="00E411C1">
            <w:pPr>
              <w:pStyle w:val="FSCtblMRL2"/>
              <w:rPr>
                <w:lang w:val="en-AU"/>
              </w:rPr>
            </w:pPr>
            <w:r w:rsidRPr="007A7B11">
              <w:t>*0.02</w:t>
            </w:r>
          </w:p>
        </w:tc>
      </w:tr>
    </w:tbl>
    <w:p w:rsidR="00172426" w:rsidRPr="00992D30"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FF4196">
              <w:t>Amitraz</w:t>
            </w:r>
          </w:p>
        </w:tc>
      </w:tr>
      <w:tr w:rsidR="00172426" w:rsidRPr="002A2196" w:rsidTr="00E411C1">
        <w:trPr>
          <w:cantSplit/>
        </w:trPr>
        <w:tc>
          <w:tcPr>
            <w:tcW w:w="4423" w:type="dxa"/>
            <w:gridSpan w:val="2"/>
            <w:tcBorders>
              <w:bottom w:val="single" w:sz="4" w:space="0" w:color="auto"/>
            </w:tcBorders>
            <w:shd w:val="clear" w:color="auto" w:fill="auto"/>
          </w:tcPr>
          <w:p w:rsidR="00172426" w:rsidRPr="002A2196" w:rsidRDefault="00172426" w:rsidP="00E411C1">
            <w:pPr>
              <w:pStyle w:val="Default"/>
              <w:spacing w:before="60" w:after="60"/>
            </w:pPr>
            <w:r w:rsidRPr="002A2196">
              <w:rPr>
                <w:i/>
                <w:iCs/>
                <w:sz w:val="18"/>
                <w:szCs w:val="18"/>
              </w:rPr>
              <w:t xml:space="preserve">Permitted residue: Sum of amitraz and </w:t>
            </w:r>
            <w:r w:rsidRPr="002A2196">
              <w:rPr>
                <w:sz w:val="18"/>
                <w:szCs w:val="18"/>
              </w:rPr>
              <w:t>N</w:t>
            </w:r>
            <w:r w:rsidRPr="002A2196">
              <w:rPr>
                <w:i/>
                <w:iCs/>
                <w:sz w:val="18"/>
                <w:szCs w:val="18"/>
              </w:rPr>
              <w:t xml:space="preserve">-(2,4-dimethylphenyl)-n′-methylformamidine, expressed as </w:t>
            </w:r>
            <w:r w:rsidRPr="002A2196">
              <w:rPr>
                <w:sz w:val="18"/>
                <w:szCs w:val="18"/>
              </w:rPr>
              <w:t>N</w:t>
            </w:r>
            <w:r w:rsidRPr="002A2196">
              <w:rPr>
                <w:i/>
                <w:iCs/>
                <w:sz w:val="18"/>
                <w:szCs w:val="18"/>
              </w:rPr>
              <w:t>-(2,4-dimethylphenyl)-N′-methylformamidine</w:t>
            </w:r>
          </w:p>
        </w:tc>
      </w:tr>
      <w:tr w:rsidR="00172426" w:rsidRPr="009A4AE6" w:rsidTr="00E411C1">
        <w:trPr>
          <w:cantSplit/>
        </w:trPr>
        <w:tc>
          <w:tcPr>
            <w:tcW w:w="3402" w:type="dxa"/>
            <w:tcBorders>
              <w:top w:val="single" w:sz="4" w:space="0" w:color="auto"/>
            </w:tcBorders>
          </w:tcPr>
          <w:p w:rsidR="00172426" w:rsidRPr="009A4AE6" w:rsidRDefault="00172426" w:rsidP="00E411C1">
            <w:pPr>
              <w:pStyle w:val="FSCtblMRL1"/>
              <w:rPr>
                <w:lang w:val="en-AU"/>
              </w:rPr>
            </w:pPr>
            <w:r w:rsidRPr="000D6F6F">
              <w:t>Apple</w:t>
            </w:r>
          </w:p>
        </w:tc>
        <w:tc>
          <w:tcPr>
            <w:tcW w:w="1021" w:type="dxa"/>
            <w:tcBorders>
              <w:top w:val="single" w:sz="4" w:space="0" w:color="auto"/>
            </w:tcBorders>
          </w:tcPr>
          <w:p w:rsidR="00172426" w:rsidRPr="009A4AE6" w:rsidRDefault="00172426" w:rsidP="00E411C1">
            <w:pPr>
              <w:pStyle w:val="FSCtblMRL2"/>
              <w:rPr>
                <w:lang w:val="en-AU"/>
              </w:rPr>
            </w:pPr>
            <w:r w:rsidRPr="00404805">
              <w:t>0.5</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rsidRPr="000D6F6F">
              <w:t>Stone fruits [except cherries]</w:t>
            </w:r>
          </w:p>
        </w:tc>
        <w:tc>
          <w:tcPr>
            <w:tcW w:w="1021" w:type="dxa"/>
            <w:tcBorders>
              <w:bottom w:val="single" w:sz="4" w:space="0" w:color="auto"/>
            </w:tcBorders>
          </w:tcPr>
          <w:p w:rsidR="00172426" w:rsidRDefault="00172426" w:rsidP="00E411C1">
            <w:pPr>
              <w:pStyle w:val="FSCtblMRL2"/>
              <w:rPr>
                <w:lang w:val="en-AU"/>
              </w:rPr>
            </w:pPr>
            <w:r w:rsidRPr="00404805">
              <w:t>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D6019C">
              <w:t>Amitrole</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B419CC">
              <w:t>Amitrole</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rsidRPr="00D6019C">
              <w:t>Blueberries</w:t>
            </w:r>
          </w:p>
        </w:tc>
        <w:tc>
          <w:tcPr>
            <w:tcW w:w="1021" w:type="dxa"/>
            <w:tcBorders>
              <w:bottom w:val="single" w:sz="4" w:space="0" w:color="auto"/>
            </w:tcBorders>
          </w:tcPr>
          <w:p w:rsidR="00172426" w:rsidRDefault="00172426" w:rsidP="00E411C1">
            <w:pPr>
              <w:pStyle w:val="FSCtblMRL2"/>
              <w:rPr>
                <w:lang w:val="en-AU"/>
              </w:rPr>
            </w:pPr>
            <w:r w:rsidRPr="00D6019C">
              <w:t>T*0.01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D6019C">
              <w:t>Bitertanol</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B419CC">
              <w:t>Bitertanol</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rsidRPr="00D6019C">
              <w:t>Strawberry</w:t>
            </w:r>
          </w:p>
        </w:tc>
        <w:tc>
          <w:tcPr>
            <w:tcW w:w="1021" w:type="dxa"/>
            <w:tcBorders>
              <w:bottom w:val="single" w:sz="4" w:space="0" w:color="auto"/>
            </w:tcBorders>
          </w:tcPr>
          <w:p w:rsidR="00172426" w:rsidRDefault="00172426" w:rsidP="00E411C1">
            <w:pPr>
              <w:pStyle w:val="FSCtblMRL2"/>
              <w:rPr>
                <w:lang w:val="en-AU"/>
              </w:rPr>
            </w:pPr>
            <w:r w:rsidRPr="00D6019C">
              <w:t>*0.05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D6019C">
              <w:t>Carbofuran</w:t>
            </w:r>
          </w:p>
        </w:tc>
      </w:tr>
      <w:tr w:rsidR="00172426" w:rsidRPr="00546C33" w:rsidTr="00E411C1">
        <w:trPr>
          <w:cantSplit/>
        </w:trPr>
        <w:tc>
          <w:tcPr>
            <w:tcW w:w="4423" w:type="dxa"/>
            <w:gridSpan w:val="2"/>
            <w:tcBorders>
              <w:bottom w:val="single" w:sz="4" w:space="0" w:color="auto"/>
            </w:tcBorders>
            <w:shd w:val="clear" w:color="auto" w:fill="auto"/>
          </w:tcPr>
          <w:p w:rsidR="00172426" w:rsidRPr="00671274" w:rsidRDefault="00172426" w:rsidP="00E411C1">
            <w:pPr>
              <w:pStyle w:val="FSCtblh4"/>
              <w:rPr>
                <w:lang w:val="en-AU"/>
              </w:rPr>
            </w:pPr>
            <w:r w:rsidRPr="00671274">
              <w:t>Permitted residue: Sum of carbofuran and 3-hydroxycarbofuran, expressed as carbofuran</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rsidRPr="00D6019C">
              <w:t>Garlic</w:t>
            </w:r>
          </w:p>
        </w:tc>
        <w:tc>
          <w:tcPr>
            <w:tcW w:w="1021" w:type="dxa"/>
            <w:tcBorders>
              <w:bottom w:val="single" w:sz="4" w:space="0" w:color="auto"/>
            </w:tcBorders>
          </w:tcPr>
          <w:p w:rsidR="00172426" w:rsidRDefault="00172426" w:rsidP="00E411C1">
            <w:pPr>
              <w:pStyle w:val="FSCtblMRL2"/>
              <w:rPr>
                <w:lang w:val="en-AU"/>
              </w:rPr>
            </w:pPr>
            <w:r w:rsidRPr="00D6019C">
              <w:t>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D6019C">
              <w:t>Chlorpyrifos-methyl</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7E0AA8">
              <w:t>Chlorpyrifos-methyl</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rsidRPr="00D6019C">
              <w:t>Rice</w:t>
            </w:r>
          </w:p>
        </w:tc>
        <w:tc>
          <w:tcPr>
            <w:tcW w:w="1021" w:type="dxa"/>
            <w:tcBorders>
              <w:bottom w:val="single" w:sz="4" w:space="0" w:color="auto"/>
            </w:tcBorders>
          </w:tcPr>
          <w:p w:rsidR="00172426" w:rsidRDefault="00172426" w:rsidP="00E411C1">
            <w:pPr>
              <w:pStyle w:val="FSCtblMRL2"/>
              <w:rPr>
                <w:lang w:val="en-AU"/>
              </w:rPr>
            </w:pPr>
            <w:r w:rsidRPr="00D6019C">
              <w: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7E0AA8">
              <w:rPr>
                <w:color w:val="000000" w:themeColor="text1"/>
              </w:rPr>
              <w:t>Dicamba</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7E0AA8">
              <w:t>Dicamba</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t>Cereal grains</w:t>
            </w:r>
          </w:p>
        </w:tc>
        <w:tc>
          <w:tcPr>
            <w:tcW w:w="1021" w:type="dxa"/>
            <w:tcBorders>
              <w:bottom w:val="single" w:sz="4" w:space="0" w:color="auto"/>
            </w:tcBorders>
          </w:tcPr>
          <w:p w:rsidR="00172426" w:rsidRDefault="00172426" w:rsidP="00E411C1">
            <w:pPr>
              <w:pStyle w:val="FSCtblMRL2"/>
              <w:rPr>
                <w:lang w:val="en-AU"/>
              </w:rPr>
            </w:pPr>
            <w:r>
              <w:t>*0.05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lastRenderedPageBreak/>
              <w:t xml:space="preserve">Agvet chemical: </w:t>
            </w:r>
            <w:r w:rsidRPr="00CB5C1E">
              <w:rPr>
                <w:color w:val="000000" w:themeColor="text1"/>
              </w:rPr>
              <w:t>Difenoconazole</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CB5C1E">
              <w:t>Difenoconazole</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t>Cherries</w:t>
            </w:r>
          </w:p>
        </w:tc>
        <w:tc>
          <w:tcPr>
            <w:tcW w:w="1021" w:type="dxa"/>
            <w:tcBorders>
              <w:bottom w:val="single" w:sz="4" w:space="0" w:color="auto"/>
            </w:tcBorders>
          </w:tcPr>
          <w:p w:rsidR="00172426" w:rsidRDefault="00172426" w:rsidP="00E411C1">
            <w:pPr>
              <w:pStyle w:val="FSCtblMRL2"/>
              <w:rPr>
                <w:lang w:val="en-AU"/>
              </w:rPr>
            </w:pPr>
            <w:r>
              <w:t>2.5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D6019C">
              <w:t>Diflubenzuron</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E604A0">
              <w:t>Diflubenzuron</w:t>
            </w:r>
          </w:p>
        </w:tc>
      </w:tr>
      <w:tr w:rsidR="00172426" w:rsidRPr="009A4AE6" w:rsidTr="00E411C1">
        <w:trPr>
          <w:cantSplit/>
        </w:trPr>
        <w:tc>
          <w:tcPr>
            <w:tcW w:w="3402" w:type="dxa"/>
            <w:tcBorders>
              <w:top w:val="single" w:sz="4" w:space="0" w:color="auto"/>
            </w:tcBorders>
          </w:tcPr>
          <w:p w:rsidR="00172426" w:rsidRPr="009A4AE6" w:rsidRDefault="00172426" w:rsidP="00E411C1">
            <w:pPr>
              <w:pStyle w:val="FSCtblMRL1"/>
              <w:rPr>
                <w:lang w:val="en-AU"/>
              </w:rPr>
            </w:pPr>
            <w:r w:rsidRPr="0033675F">
              <w:t>Cereal grains</w:t>
            </w:r>
          </w:p>
        </w:tc>
        <w:tc>
          <w:tcPr>
            <w:tcW w:w="1021" w:type="dxa"/>
            <w:tcBorders>
              <w:top w:val="single" w:sz="4" w:space="0" w:color="auto"/>
            </w:tcBorders>
          </w:tcPr>
          <w:p w:rsidR="00172426" w:rsidRPr="009A4AE6" w:rsidRDefault="00172426" w:rsidP="00E411C1">
            <w:pPr>
              <w:pStyle w:val="FSCtblMRL2"/>
              <w:rPr>
                <w:lang w:val="en-AU"/>
              </w:rPr>
            </w:pPr>
            <w:r w:rsidRPr="003B734E">
              <w:t>T2</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rsidRPr="0033675F">
              <w:t>Wheat bran, unprocessed</w:t>
            </w:r>
          </w:p>
        </w:tc>
        <w:tc>
          <w:tcPr>
            <w:tcW w:w="1021" w:type="dxa"/>
            <w:tcBorders>
              <w:bottom w:val="single" w:sz="4" w:space="0" w:color="auto"/>
            </w:tcBorders>
          </w:tcPr>
          <w:p w:rsidR="00172426" w:rsidRDefault="00172426" w:rsidP="00E411C1">
            <w:pPr>
              <w:pStyle w:val="FSCtblMRL2"/>
              <w:rPr>
                <w:lang w:val="en-AU"/>
              </w:rPr>
            </w:pPr>
            <w:r w:rsidRPr="003B734E">
              <w:t>T5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D6019C">
              <w:t>Diflufenican</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E604A0">
              <w:t>Diflufenican</w:t>
            </w:r>
          </w:p>
        </w:tc>
      </w:tr>
      <w:tr w:rsidR="00172426" w:rsidRPr="009A4AE6" w:rsidTr="00E411C1">
        <w:trPr>
          <w:cantSplit/>
        </w:trPr>
        <w:tc>
          <w:tcPr>
            <w:tcW w:w="3402" w:type="dxa"/>
            <w:tcBorders>
              <w:bottom w:val="single" w:sz="4" w:space="0" w:color="auto"/>
            </w:tcBorders>
          </w:tcPr>
          <w:p w:rsidR="00172426" w:rsidRPr="00BB479B" w:rsidRDefault="00172426" w:rsidP="00E411C1">
            <w:pPr>
              <w:rPr>
                <w:color w:val="000000"/>
                <w:szCs w:val="18"/>
                <w:lang w:eastAsia="zh-CN"/>
              </w:rPr>
            </w:pPr>
            <w:r>
              <w:rPr>
                <w:rFonts w:cs="Arial"/>
                <w:color w:val="000000"/>
                <w:sz w:val="18"/>
                <w:szCs w:val="18"/>
              </w:rPr>
              <w:t>Meat (mammalian)</w:t>
            </w:r>
          </w:p>
        </w:tc>
        <w:tc>
          <w:tcPr>
            <w:tcW w:w="1021" w:type="dxa"/>
            <w:tcBorders>
              <w:bottom w:val="single" w:sz="4" w:space="0" w:color="auto"/>
            </w:tcBorders>
          </w:tcPr>
          <w:p w:rsidR="00172426" w:rsidRDefault="00172426" w:rsidP="00E411C1">
            <w:pPr>
              <w:jc w:val="right"/>
              <w:rPr>
                <w:lang w:val="en-AU"/>
              </w:rPr>
            </w:pPr>
            <w:r>
              <w:rPr>
                <w:rFonts w:cs="Arial"/>
                <w:color w:val="000000"/>
                <w:sz w:val="18"/>
                <w:szCs w:val="18"/>
              </w:rPr>
              <w:t>0.01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0390B" w:rsidTr="00E411C1">
        <w:trPr>
          <w:cantSplit/>
        </w:trPr>
        <w:tc>
          <w:tcPr>
            <w:tcW w:w="4423" w:type="dxa"/>
            <w:gridSpan w:val="2"/>
            <w:tcBorders>
              <w:top w:val="single" w:sz="4" w:space="0" w:color="auto"/>
            </w:tcBorders>
            <w:shd w:val="clear" w:color="auto" w:fill="auto"/>
          </w:tcPr>
          <w:p w:rsidR="00172426" w:rsidRPr="00D0390B" w:rsidRDefault="00172426" w:rsidP="00E411C1">
            <w:pPr>
              <w:pStyle w:val="FSCtblh3"/>
            </w:pPr>
            <w:r w:rsidRPr="00D0390B">
              <w:t xml:space="preserve">Agvet chemical: </w:t>
            </w:r>
            <w:r w:rsidRPr="00C004F3">
              <w:t>Dithiocarbamates</w:t>
            </w:r>
          </w:p>
        </w:tc>
      </w:tr>
      <w:tr w:rsidR="00172426" w:rsidRPr="00E604A0" w:rsidTr="00E411C1">
        <w:trPr>
          <w:cantSplit/>
        </w:trPr>
        <w:tc>
          <w:tcPr>
            <w:tcW w:w="4423" w:type="dxa"/>
            <w:gridSpan w:val="2"/>
            <w:tcBorders>
              <w:bottom w:val="single" w:sz="4" w:space="0" w:color="auto"/>
            </w:tcBorders>
            <w:shd w:val="clear" w:color="auto" w:fill="auto"/>
          </w:tcPr>
          <w:p w:rsidR="00172426" w:rsidRPr="00E604A0" w:rsidRDefault="00172426" w:rsidP="00E411C1">
            <w:pPr>
              <w:pStyle w:val="Default"/>
              <w:spacing w:before="60" w:after="60"/>
            </w:pPr>
            <w:r w:rsidRPr="00E604A0">
              <w:rPr>
                <w:i/>
                <w:iCs/>
                <w:sz w:val="18"/>
                <w:szCs w:val="18"/>
              </w:rPr>
              <w:t xml:space="preserve">Permitted residue: Total dithiocarbamates, determined as carbon disulphide evolved during acid digestion and expressed as milligrams of carbon disulphide per kilogram of food </w:t>
            </w:r>
          </w:p>
        </w:tc>
      </w:tr>
      <w:tr w:rsidR="00172426" w:rsidRPr="00D0390B" w:rsidTr="00E411C1">
        <w:trPr>
          <w:cantSplit/>
        </w:trPr>
        <w:tc>
          <w:tcPr>
            <w:tcW w:w="3402" w:type="dxa"/>
            <w:tcBorders>
              <w:top w:val="single" w:sz="4" w:space="0" w:color="auto"/>
            </w:tcBorders>
          </w:tcPr>
          <w:p w:rsidR="00172426" w:rsidRPr="00D0390B" w:rsidRDefault="00172426" w:rsidP="00E411C1">
            <w:pPr>
              <w:pStyle w:val="FSCtblMRL1"/>
              <w:rPr>
                <w:lang w:val="en-AU"/>
              </w:rPr>
            </w:pPr>
            <w:r w:rsidRPr="000702C9">
              <w:t>Coconut</w:t>
            </w:r>
          </w:p>
        </w:tc>
        <w:tc>
          <w:tcPr>
            <w:tcW w:w="1021" w:type="dxa"/>
            <w:tcBorders>
              <w:top w:val="single" w:sz="4" w:space="0" w:color="auto"/>
            </w:tcBorders>
          </w:tcPr>
          <w:p w:rsidR="00172426" w:rsidRPr="00D0390B" w:rsidRDefault="00172426" w:rsidP="00E411C1">
            <w:pPr>
              <w:pStyle w:val="FSCtblMRL2"/>
              <w:rPr>
                <w:lang w:val="en-AU"/>
              </w:rPr>
            </w:pPr>
            <w:r w:rsidRPr="000702C9">
              <w:t>5</w:t>
            </w:r>
          </w:p>
        </w:tc>
      </w:tr>
      <w:tr w:rsidR="00172426" w:rsidRPr="00D0390B" w:rsidTr="00E411C1">
        <w:trPr>
          <w:cantSplit/>
        </w:trPr>
        <w:tc>
          <w:tcPr>
            <w:tcW w:w="3402" w:type="dxa"/>
          </w:tcPr>
          <w:p w:rsidR="00172426" w:rsidRPr="00D0390B" w:rsidRDefault="00172426" w:rsidP="00E411C1">
            <w:pPr>
              <w:pStyle w:val="FSCtblMRL1"/>
              <w:rPr>
                <w:lang w:val="en-AU"/>
              </w:rPr>
            </w:pPr>
            <w:r w:rsidRPr="000702C9">
              <w:t>Coffee beans</w:t>
            </w:r>
          </w:p>
        </w:tc>
        <w:tc>
          <w:tcPr>
            <w:tcW w:w="1021" w:type="dxa"/>
          </w:tcPr>
          <w:p w:rsidR="00172426" w:rsidRPr="00D0390B" w:rsidRDefault="00172426" w:rsidP="00E411C1">
            <w:pPr>
              <w:pStyle w:val="FSCtblMRL2"/>
              <w:rPr>
                <w:lang w:val="en-AU"/>
              </w:rPr>
            </w:pPr>
            <w:r w:rsidRPr="000702C9">
              <w:t>5</w:t>
            </w:r>
          </w:p>
        </w:tc>
      </w:tr>
      <w:tr w:rsidR="00172426" w:rsidRPr="00D0390B" w:rsidTr="00E411C1">
        <w:trPr>
          <w:cantSplit/>
        </w:trPr>
        <w:tc>
          <w:tcPr>
            <w:tcW w:w="3402" w:type="dxa"/>
          </w:tcPr>
          <w:p w:rsidR="00172426" w:rsidRPr="00D0390B" w:rsidRDefault="00172426" w:rsidP="00E411C1">
            <w:pPr>
              <w:pStyle w:val="FSCtblMRL1"/>
              <w:rPr>
                <w:lang w:val="en-AU"/>
              </w:rPr>
            </w:pPr>
            <w:r w:rsidRPr="000702C9">
              <w:t>Hops</w:t>
            </w:r>
          </w:p>
        </w:tc>
        <w:tc>
          <w:tcPr>
            <w:tcW w:w="1021" w:type="dxa"/>
          </w:tcPr>
          <w:p w:rsidR="00172426" w:rsidRPr="00D0390B" w:rsidRDefault="00172426" w:rsidP="00E411C1">
            <w:pPr>
              <w:pStyle w:val="FSCtblMRL2"/>
              <w:rPr>
                <w:lang w:val="en-AU"/>
              </w:rPr>
            </w:pPr>
            <w:r w:rsidRPr="000702C9">
              <w:t>T10</w:t>
            </w:r>
          </w:p>
        </w:tc>
      </w:tr>
      <w:tr w:rsidR="00172426" w:rsidRPr="00D0390B" w:rsidTr="00E411C1">
        <w:trPr>
          <w:cantSplit/>
        </w:trPr>
        <w:tc>
          <w:tcPr>
            <w:tcW w:w="3402" w:type="dxa"/>
          </w:tcPr>
          <w:p w:rsidR="00172426" w:rsidRPr="00D0390B" w:rsidRDefault="00172426" w:rsidP="00E411C1">
            <w:pPr>
              <w:pStyle w:val="FSCtblMRL1"/>
              <w:rPr>
                <w:lang w:val="en-AU"/>
              </w:rPr>
            </w:pPr>
            <w:r w:rsidRPr="000702C9">
              <w:t>Macadamia nuts</w:t>
            </w:r>
          </w:p>
        </w:tc>
        <w:tc>
          <w:tcPr>
            <w:tcW w:w="1021" w:type="dxa"/>
          </w:tcPr>
          <w:p w:rsidR="00172426" w:rsidRPr="00D0390B" w:rsidRDefault="00172426" w:rsidP="00E411C1">
            <w:pPr>
              <w:pStyle w:val="FSCtblMRL2"/>
              <w:rPr>
                <w:lang w:val="en-AU"/>
              </w:rPr>
            </w:pPr>
            <w:r w:rsidRPr="000702C9">
              <w:t>*0.2</w:t>
            </w:r>
          </w:p>
        </w:tc>
      </w:tr>
      <w:tr w:rsidR="00172426" w:rsidRPr="00D0390B" w:rsidTr="00E411C1">
        <w:trPr>
          <w:cantSplit/>
        </w:trPr>
        <w:tc>
          <w:tcPr>
            <w:tcW w:w="3402" w:type="dxa"/>
          </w:tcPr>
          <w:p w:rsidR="00172426" w:rsidRPr="00D0390B" w:rsidRDefault="00172426" w:rsidP="00E411C1">
            <w:pPr>
              <w:pStyle w:val="FSCtblMRL1"/>
              <w:rPr>
                <w:lang w:val="en-AU"/>
              </w:rPr>
            </w:pPr>
            <w:r w:rsidRPr="000702C9">
              <w:t>Pomegranate</w:t>
            </w:r>
          </w:p>
        </w:tc>
        <w:tc>
          <w:tcPr>
            <w:tcW w:w="1021" w:type="dxa"/>
          </w:tcPr>
          <w:p w:rsidR="00172426" w:rsidRPr="00D0390B" w:rsidRDefault="00172426" w:rsidP="00E411C1">
            <w:pPr>
              <w:pStyle w:val="FSCtblMRL2"/>
              <w:rPr>
                <w:lang w:val="en-AU"/>
              </w:rPr>
            </w:pPr>
            <w:r w:rsidRPr="000702C9">
              <w:t>3</w:t>
            </w:r>
          </w:p>
        </w:tc>
      </w:tr>
      <w:tr w:rsidR="00172426" w:rsidRPr="00D0390B" w:rsidTr="00E411C1">
        <w:trPr>
          <w:cantSplit/>
        </w:trPr>
        <w:tc>
          <w:tcPr>
            <w:tcW w:w="3402" w:type="dxa"/>
          </w:tcPr>
          <w:p w:rsidR="00172426" w:rsidRPr="000702C9" w:rsidRDefault="00172426" w:rsidP="00E411C1">
            <w:pPr>
              <w:pStyle w:val="FSCtblMRL1"/>
            </w:pPr>
            <w:r w:rsidRPr="00E9639B">
              <w:t>Swede</w:t>
            </w:r>
          </w:p>
        </w:tc>
        <w:tc>
          <w:tcPr>
            <w:tcW w:w="1021" w:type="dxa"/>
          </w:tcPr>
          <w:p w:rsidR="00172426" w:rsidRPr="000702C9" w:rsidRDefault="00172426" w:rsidP="00E411C1">
            <w:pPr>
              <w:pStyle w:val="FSCtblMRL2"/>
            </w:pPr>
            <w:r w:rsidRPr="00E9639B">
              <w:t>T1</w:t>
            </w:r>
          </w:p>
        </w:tc>
      </w:tr>
      <w:tr w:rsidR="00172426" w:rsidRPr="00D0390B" w:rsidTr="00E411C1">
        <w:trPr>
          <w:cantSplit/>
        </w:trPr>
        <w:tc>
          <w:tcPr>
            <w:tcW w:w="3402" w:type="dxa"/>
          </w:tcPr>
          <w:p w:rsidR="00172426" w:rsidRPr="00D0390B" w:rsidRDefault="00172426" w:rsidP="00E411C1">
            <w:pPr>
              <w:pStyle w:val="FSCtblMRL1"/>
              <w:rPr>
                <w:lang w:val="en-AU"/>
              </w:rPr>
            </w:pPr>
            <w:r w:rsidRPr="000702C9">
              <w:t>Turnip, garden</w:t>
            </w:r>
          </w:p>
        </w:tc>
        <w:tc>
          <w:tcPr>
            <w:tcW w:w="1021" w:type="dxa"/>
          </w:tcPr>
          <w:p w:rsidR="00172426" w:rsidRPr="00D0390B" w:rsidRDefault="00172426" w:rsidP="00E411C1">
            <w:pPr>
              <w:pStyle w:val="FSCtblMRL2"/>
              <w:rPr>
                <w:lang w:val="en-AU"/>
              </w:rPr>
            </w:pPr>
            <w:r w:rsidRPr="000702C9">
              <w:t>T1</w:t>
            </w:r>
          </w:p>
        </w:tc>
      </w:tr>
      <w:tr w:rsidR="00172426" w:rsidRPr="00D0390B" w:rsidTr="00E411C1">
        <w:trPr>
          <w:cantSplit/>
        </w:trPr>
        <w:tc>
          <w:tcPr>
            <w:tcW w:w="3402" w:type="dxa"/>
            <w:tcBorders>
              <w:bottom w:val="single" w:sz="4" w:space="0" w:color="auto"/>
            </w:tcBorders>
          </w:tcPr>
          <w:p w:rsidR="00172426" w:rsidRPr="00D0390B" w:rsidRDefault="00172426" w:rsidP="00E411C1">
            <w:pPr>
              <w:pStyle w:val="FSCtblMRL1"/>
            </w:pPr>
            <w:r w:rsidRPr="000702C9">
              <w:t>Wasabi</w:t>
            </w:r>
          </w:p>
        </w:tc>
        <w:tc>
          <w:tcPr>
            <w:tcW w:w="1021" w:type="dxa"/>
            <w:tcBorders>
              <w:bottom w:val="single" w:sz="4" w:space="0" w:color="auto"/>
            </w:tcBorders>
          </w:tcPr>
          <w:p w:rsidR="00172426" w:rsidRPr="00D0390B" w:rsidRDefault="00172426" w:rsidP="00E411C1">
            <w:pPr>
              <w:pStyle w:val="FSCtblMRL2"/>
            </w:pPr>
            <w:r w:rsidRPr="000702C9">
              <w:t>T2</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D15FD7">
              <w:t>Endothal</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851A5E">
              <w:t>Endothal</w:t>
            </w:r>
          </w:p>
        </w:tc>
      </w:tr>
      <w:tr w:rsidR="00172426" w:rsidRPr="009A4AE6" w:rsidTr="00E411C1">
        <w:trPr>
          <w:cantSplit/>
        </w:trPr>
        <w:tc>
          <w:tcPr>
            <w:tcW w:w="3402" w:type="dxa"/>
            <w:tcBorders>
              <w:top w:val="single" w:sz="4" w:space="0" w:color="auto"/>
            </w:tcBorders>
          </w:tcPr>
          <w:p w:rsidR="00172426" w:rsidRPr="001705C7" w:rsidRDefault="00172426" w:rsidP="00E411C1">
            <w:pPr>
              <w:pStyle w:val="FSCtblMRL1"/>
            </w:pPr>
            <w:r w:rsidRPr="002E3959">
              <w:t>All other foods except animal food commodities</w:t>
            </w:r>
            <w:r>
              <w:t xml:space="preserve"> </w:t>
            </w:r>
          </w:p>
        </w:tc>
        <w:tc>
          <w:tcPr>
            <w:tcW w:w="1021" w:type="dxa"/>
            <w:tcBorders>
              <w:top w:val="single" w:sz="4" w:space="0" w:color="auto"/>
            </w:tcBorders>
          </w:tcPr>
          <w:p w:rsidR="00172426" w:rsidRPr="001705C7" w:rsidRDefault="00172426" w:rsidP="00E411C1">
            <w:pPr>
              <w:pStyle w:val="FSCtblMRL2"/>
            </w:pPr>
            <w:r w:rsidRPr="00447E3F">
              <w:rPr>
                <w:color w:val="000000" w:themeColor="text1"/>
              </w:rPr>
              <w:t>0.01</w:t>
            </w:r>
          </w:p>
        </w:tc>
      </w:tr>
      <w:tr w:rsidR="00172426" w:rsidRPr="009A4AE6" w:rsidTr="00E411C1">
        <w:trPr>
          <w:cantSplit/>
        </w:trPr>
        <w:tc>
          <w:tcPr>
            <w:tcW w:w="3402" w:type="dxa"/>
          </w:tcPr>
          <w:p w:rsidR="00172426" w:rsidRPr="009A4AE6" w:rsidRDefault="00172426" w:rsidP="00E411C1">
            <w:pPr>
              <w:pStyle w:val="FSCtblMRL1"/>
              <w:rPr>
                <w:lang w:val="en-AU"/>
              </w:rPr>
            </w:pPr>
            <w:r w:rsidRPr="001705C7">
              <w:t xml:space="preserve">Cotton Seed </w:t>
            </w:r>
          </w:p>
        </w:tc>
        <w:tc>
          <w:tcPr>
            <w:tcW w:w="1021" w:type="dxa"/>
          </w:tcPr>
          <w:p w:rsidR="00172426" w:rsidRPr="009A4AE6" w:rsidRDefault="00172426" w:rsidP="00E411C1">
            <w:pPr>
              <w:pStyle w:val="FSCtblMRL2"/>
              <w:rPr>
                <w:lang w:val="en-AU"/>
              </w:rPr>
            </w:pPr>
            <w:r w:rsidRPr="001705C7">
              <w:t>0.1</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rsidRPr="001705C7">
              <w:t>Potato</w:t>
            </w:r>
          </w:p>
        </w:tc>
        <w:tc>
          <w:tcPr>
            <w:tcW w:w="1021" w:type="dxa"/>
            <w:tcBorders>
              <w:bottom w:val="single" w:sz="4" w:space="0" w:color="auto"/>
            </w:tcBorders>
          </w:tcPr>
          <w:p w:rsidR="00172426" w:rsidRDefault="00172426" w:rsidP="00E411C1">
            <w:pPr>
              <w:pStyle w:val="FSCtblMRL2"/>
              <w:rPr>
                <w:lang w:val="en-AU"/>
              </w:rPr>
            </w:pPr>
            <w:r w:rsidRPr="001705C7">
              <w: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0390B" w:rsidTr="00E411C1">
        <w:trPr>
          <w:cantSplit/>
        </w:trPr>
        <w:tc>
          <w:tcPr>
            <w:tcW w:w="4423" w:type="dxa"/>
            <w:gridSpan w:val="2"/>
            <w:tcBorders>
              <w:top w:val="single" w:sz="4" w:space="0" w:color="auto"/>
            </w:tcBorders>
            <w:shd w:val="clear" w:color="auto" w:fill="auto"/>
          </w:tcPr>
          <w:p w:rsidR="00172426" w:rsidRPr="00D0390B" w:rsidRDefault="00172426" w:rsidP="00E411C1">
            <w:pPr>
              <w:pStyle w:val="FSCtblh3"/>
            </w:pPr>
            <w:r w:rsidRPr="00D0390B">
              <w:t xml:space="preserve">Agvet chemical: </w:t>
            </w:r>
            <w:r>
              <w:t>Fenarimol</w:t>
            </w:r>
          </w:p>
        </w:tc>
      </w:tr>
      <w:tr w:rsidR="00172426" w:rsidRPr="00D0390B" w:rsidTr="00E411C1">
        <w:trPr>
          <w:cantSplit/>
        </w:trPr>
        <w:tc>
          <w:tcPr>
            <w:tcW w:w="4423" w:type="dxa"/>
            <w:gridSpan w:val="2"/>
            <w:tcBorders>
              <w:bottom w:val="single" w:sz="4" w:space="0" w:color="auto"/>
            </w:tcBorders>
            <w:shd w:val="clear" w:color="auto" w:fill="auto"/>
          </w:tcPr>
          <w:p w:rsidR="00172426" w:rsidRPr="00D0390B" w:rsidRDefault="00172426" w:rsidP="00E411C1">
            <w:pPr>
              <w:pStyle w:val="FSCtblh4"/>
            </w:pPr>
            <w:r w:rsidRPr="00D0390B">
              <w:t xml:space="preserve">Permitted residue: </w:t>
            </w:r>
            <w:r w:rsidRPr="00851A5E">
              <w:t>Fenarimol</w:t>
            </w:r>
          </w:p>
        </w:tc>
      </w:tr>
      <w:tr w:rsidR="00172426" w:rsidRPr="00D0390B" w:rsidTr="00E411C1">
        <w:trPr>
          <w:cantSplit/>
        </w:trPr>
        <w:tc>
          <w:tcPr>
            <w:tcW w:w="3402" w:type="dxa"/>
            <w:tcBorders>
              <w:top w:val="single" w:sz="4" w:space="0" w:color="auto"/>
            </w:tcBorders>
          </w:tcPr>
          <w:p w:rsidR="00172426" w:rsidRPr="004B164A" w:rsidRDefault="00172426" w:rsidP="00E411C1">
            <w:pPr>
              <w:pStyle w:val="FSCtblMRL1"/>
            </w:pPr>
            <w:r w:rsidRPr="002E3959">
              <w:t>All other foods except animal food commodities</w:t>
            </w:r>
            <w:r>
              <w:t xml:space="preserve"> </w:t>
            </w:r>
          </w:p>
        </w:tc>
        <w:tc>
          <w:tcPr>
            <w:tcW w:w="1021" w:type="dxa"/>
            <w:tcBorders>
              <w:top w:val="single" w:sz="4" w:space="0" w:color="auto"/>
            </w:tcBorders>
          </w:tcPr>
          <w:p w:rsidR="00172426" w:rsidRPr="004B164A" w:rsidRDefault="00172426" w:rsidP="00E411C1">
            <w:pPr>
              <w:pStyle w:val="FSCtblMRL2"/>
            </w:pPr>
            <w:r w:rsidRPr="00447E3F">
              <w:rPr>
                <w:color w:val="000000" w:themeColor="text1"/>
              </w:rPr>
              <w:t>0.05</w:t>
            </w:r>
          </w:p>
        </w:tc>
      </w:tr>
      <w:tr w:rsidR="00172426" w:rsidRPr="00D0390B" w:rsidTr="00E411C1">
        <w:trPr>
          <w:cantSplit/>
        </w:trPr>
        <w:tc>
          <w:tcPr>
            <w:tcW w:w="3402" w:type="dxa"/>
          </w:tcPr>
          <w:p w:rsidR="00172426" w:rsidRPr="00D0390B" w:rsidRDefault="00172426" w:rsidP="00E411C1">
            <w:pPr>
              <w:pStyle w:val="FSCtblMRL1"/>
              <w:rPr>
                <w:lang w:val="en-AU"/>
              </w:rPr>
            </w:pPr>
            <w:r w:rsidRPr="004B164A">
              <w:t>Berries and other small fruits [except grapes]</w:t>
            </w:r>
          </w:p>
        </w:tc>
        <w:tc>
          <w:tcPr>
            <w:tcW w:w="1021" w:type="dxa"/>
          </w:tcPr>
          <w:p w:rsidR="00172426" w:rsidRPr="00D0390B" w:rsidRDefault="00172426" w:rsidP="00E411C1">
            <w:pPr>
              <w:pStyle w:val="FSCtblMRL2"/>
              <w:rPr>
                <w:lang w:val="en-AU"/>
              </w:rPr>
            </w:pPr>
            <w:r>
              <w:t>T</w:t>
            </w:r>
            <w:r w:rsidRPr="004B164A">
              <w:t>0.1</w:t>
            </w:r>
          </w:p>
        </w:tc>
      </w:tr>
      <w:tr w:rsidR="00172426" w:rsidRPr="00D0390B" w:rsidTr="00E411C1">
        <w:trPr>
          <w:cantSplit/>
        </w:trPr>
        <w:tc>
          <w:tcPr>
            <w:tcW w:w="3402" w:type="dxa"/>
          </w:tcPr>
          <w:p w:rsidR="00172426" w:rsidRPr="00D0390B" w:rsidRDefault="00172426" w:rsidP="00E411C1">
            <w:pPr>
              <w:pStyle w:val="FSCtblMRL1"/>
              <w:rPr>
                <w:lang w:val="en-AU"/>
              </w:rPr>
            </w:pPr>
            <w:r w:rsidRPr="004B164A">
              <w:t>Fruiting vegetables, cucurbits</w:t>
            </w:r>
          </w:p>
        </w:tc>
        <w:tc>
          <w:tcPr>
            <w:tcW w:w="1021" w:type="dxa"/>
          </w:tcPr>
          <w:p w:rsidR="00172426" w:rsidRPr="00D0390B" w:rsidRDefault="00172426" w:rsidP="00E411C1">
            <w:pPr>
              <w:pStyle w:val="FSCtblMRL2"/>
              <w:rPr>
                <w:lang w:val="en-AU"/>
              </w:rPr>
            </w:pPr>
            <w:r w:rsidRPr="004B164A">
              <w:t>0.2</w:t>
            </w:r>
          </w:p>
        </w:tc>
      </w:tr>
      <w:tr w:rsidR="00172426" w:rsidRPr="00D0390B" w:rsidTr="00E411C1">
        <w:trPr>
          <w:cantSplit/>
        </w:trPr>
        <w:tc>
          <w:tcPr>
            <w:tcW w:w="3402" w:type="dxa"/>
          </w:tcPr>
          <w:p w:rsidR="00172426" w:rsidRPr="00D0390B" w:rsidRDefault="00172426" w:rsidP="00E411C1">
            <w:pPr>
              <w:pStyle w:val="FSCtblMRL1"/>
              <w:rPr>
                <w:lang w:val="en-AU"/>
              </w:rPr>
            </w:pPr>
            <w:r w:rsidRPr="004B164A">
              <w:t>Grapes</w:t>
            </w:r>
          </w:p>
        </w:tc>
        <w:tc>
          <w:tcPr>
            <w:tcW w:w="1021" w:type="dxa"/>
          </w:tcPr>
          <w:p w:rsidR="00172426" w:rsidRPr="00D0390B" w:rsidRDefault="00172426" w:rsidP="00E411C1">
            <w:pPr>
              <w:pStyle w:val="FSCtblMRL2"/>
              <w:rPr>
                <w:lang w:val="en-AU"/>
              </w:rPr>
            </w:pPr>
            <w:r w:rsidRPr="004B164A">
              <w:t>0.1</w:t>
            </w:r>
          </w:p>
        </w:tc>
      </w:tr>
      <w:tr w:rsidR="00172426" w:rsidRPr="00D0390B" w:rsidTr="00E411C1">
        <w:trPr>
          <w:cantSplit/>
        </w:trPr>
        <w:tc>
          <w:tcPr>
            <w:tcW w:w="3402" w:type="dxa"/>
            <w:tcBorders>
              <w:bottom w:val="single" w:sz="4" w:space="0" w:color="auto"/>
            </w:tcBorders>
          </w:tcPr>
          <w:p w:rsidR="00172426" w:rsidRPr="00D0390B" w:rsidRDefault="00172426" w:rsidP="00E411C1">
            <w:pPr>
              <w:pStyle w:val="FSCtblMRL1"/>
            </w:pPr>
            <w:r w:rsidRPr="004B164A">
              <w:t>Pome fruits</w:t>
            </w:r>
          </w:p>
        </w:tc>
        <w:tc>
          <w:tcPr>
            <w:tcW w:w="1021" w:type="dxa"/>
            <w:tcBorders>
              <w:bottom w:val="single" w:sz="4" w:space="0" w:color="auto"/>
            </w:tcBorders>
          </w:tcPr>
          <w:p w:rsidR="00172426" w:rsidRPr="00D0390B" w:rsidRDefault="00172426" w:rsidP="00E411C1">
            <w:pPr>
              <w:pStyle w:val="FSCtblMRL2"/>
            </w:pPr>
            <w:r w:rsidRPr="004B164A">
              <w:t>0.2</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D15FD7">
              <w:t>Fenbuconazole</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851A5E">
              <w:t>Fenbuconazole</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rsidRPr="00A65FAB">
              <w:t>Stone fruits [except nectarine]</w:t>
            </w:r>
          </w:p>
        </w:tc>
        <w:tc>
          <w:tcPr>
            <w:tcW w:w="1021" w:type="dxa"/>
            <w:tcBorders>
              <w:bottom w:val="single" w:sz="4" w:space="0" w:color="auto"/>
            </w:tcBorders>
          </w:tcPr>
          <w:p w:rsidR="00172426" w:rsidRDefault="00172426" w:rsidP="00E411C1">
            <w:pPr>
              <w:pStyle w:val="FSCtblMRL2"/>
              <w:rPr>
                <w:lang w:val="en-AU"/>
              </w:rPr>
            </w:pPr>
            <w:r w:rsidRPr="00A65FAB">
              <w:t>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39482A">
              <w:t>Fenbutatin oxide</w:t>
            </w:r>
          </w:p>
        </w:tc>
      </w:tr>
      <w:tr w:rsidR="00172426" w:rsidRPr="009A4AE6" w:rsidTr="00E411C1">
        <w:trPr>
          <w:cantSplit/>
        </w:trPr>
        <w:tc>
          <w:tcPr>
            <w:tcW w:w="4423" w:type="dxa"/>
            <w:gridSpan w:val="2"/>
            <w:tcBorders>
              <w:bottom w:val="single" w:sz="4" w:space="0" w:color="auto"/>
            </w:tcBorders>
            <w:shd w:val="clear" w:color="auto" w:fill="auto"/>
          </w:tcPr>
          <w:p w:rsidR="00172426" w:rsidRPr="00851A5E" w:rsidRDefault="00172426" w:rsidP="00E411C1">
            <w:pPr>
              <w:pStyle w:val="Default"/>
              <w:spacing w:before="60" w:after="60"/>
            </w:pPr>
            <w:r w:rsidRPr="00851A5E">
              <w:rPr>
                <w:i/>
                <w:iCs/>
                <w:sz w:val="18"/>
                <w:szCs w:val="18"/>
              </w:rPr>
              <w:t>Permitted residue: Bis[tris(2-methyl-2-phenylpropyl)tin]-oxide</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rsidRPr="00C13313">
              <w:t>Fig</w:t>
            </w:r>
          </w:p>
        </w:tc>
        <w:tc>
          <w:tcPr>
            <w:tcW w:w="1021" w:type="dxa"/>
            <w:tcBorders>
              <w:bottom w:val="single" w:sz="4" w:space="0" w:color="auto"/>
            </w:tcBorders>
          </w:tcPr>
          <w:p w:rsidR="00172426" w:rsidRDefault="00172426" w:rsidP="00E411C1">
            <w:pPr>
              <w:pStyle w:val="FSCtblMRL2"/>
              <w:rPr>
                <w:lang w:val="en-AU"/>
              </w:rPr>
            </w:pPr>
            <w:r w:rsidRPr="00C13313">
              <w:t>T10</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39482A">
              <w:t>Fenitrothion</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0A30F8">
              <w:t>Fenitrothion</w:t>
            </w:r>
          </w:p>
        </w:tc>
      </w:tr>
      <w:tr w:rsidR="00172426" w:rsidRPr="009A4AE6" w:rsidTr="00E411C1">
        <w:trPr>
          <w:cantSplit/>
        </w:trPr>
        <w:tc>
          <w:tcPr>
            <w:tcW w:w="3402" w:type="dxa"/>
            <w:tcBorders>
              <w:top w:val="single" w:sz="4" w:space="0" w:color="auto"/>
            </w:tcBorders>
          </w:tcPr>
          <w:p w:rsidR="00172426" w:rsidRPr="009A4AE6" w:rsidRDefault="00172426" w:rsidP="00E411C1">
            <w:pPr>
              <w:pStyle w:val="FSCtblMRL1"/>
              <w:rPr>
                <w:lang w:val="en-AU"/>
              </w:rPr>
            </w:pPr>
            <w:r w:rsidRPr="008A1A16">
              <w:t>Fruit [except as otherwise listed under this chemical]</w:t>
            </w:r>
          </w:p>
        </w:tc>
        <w:tc>
          <w:tcPr>
            <w:tcW w:w="1021" w:type="dxa"/>
            <w:tcBorders>
              <w:top w:val="single" w:sz="4" w:space="0" w:color="auto"/>
            </w:tcBorders>
          </w:tcPr>
          <w:p w:rsidR="00172426" w:rsidRPr="009A4AE6" w:rsidRDefault="00172426" w:rsidP="00E411C1">
            <w:pPr>
              <w:pStyle w:val="FSCtblMRL2"/>
              <w:rPr>
                <w:lang w:val="en-AU"/>
              </w:rPr>
            </w:pPr>
            <w:r w:rsidRPr="008A1A16">
              <w:t>0.1</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rsidRPr="008A1A16">
              <w:t>Vegetables [except as otherwise listed under this chemical]</w:t>
            </w:r>
          </w:p>
        </w:tc>
        <w:tc>
          <w:tcPr>
            <w:tcW w:w="1021" w:type="dxa"/>
            <w:tcBorders>
              <w:bottom w:val="single" w:sz="4" w:space="0" w:color="auto"/>
            </w:tcBorders>
          </w:tcPr>
          <w:p w:rsidR="00172426" w:rsidRDefault="00172426" w:rsidP="00E411C1">
            <w:pPr>
              <w:pStyle w:val="FSCtblMRL2"/>
              <w:rPr>
                <w:lang w:val="en-AU"/>
              </w:rPr>
            </w:pPr>
            <w:r w:rsidRPr="008A1A16">
              <w: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0390B" w:rsidTr="00E411C1">
        <w:trPr>
          <w:cantSplit/>
        </w:trPr>
        <w:tc>
          <w:tcPr>
            <w:tcW w:w="4423" w:type="dxa"/>
            <w:gridSpan w:val="2"/>
            <w:tcBorders>
              <w:top w:val="single" w:sz="4" w:space="0" w:color="auto"/>
            </w:tcBorders>
            <w:shd w:val="clear" w:color="auto" w:fill="auto"/>
          </w:tcPr>
          <w:p w:rsidR="00172426" w:rsidRPr="00D0390B" w:rsidRDefault="00172426" w:rsidP="00E411C1">
            <w:pPr>
              <w:pStyle w:val="FSCtblh3"/>
            </w:pPr>
            <w:r w:rsidRPr="00D0390B">
              <w:t xml:space="preserve">Agvet chemical: </w:t>
            </w:r>
            <w:r w:rsidRPr="0039482A">
              <w:t>Fipronil</w:t>
            </w:r>
          </w:p>
        </w:tc>
      </w:tr>
      <w:tr w:rsidR="00172426" w:rsidRPr="00D0390B" w:rsidTr="00E411C1">
        <w:trPr>
          <w:cantSplit/>
        </w:trPr>
        <w:tc>
          <w:tcPr>
            <w:tcW w:w="4423" w:type="dxa"/>
            <w:gridSpan w:val="2"/>
            <w:tcBorders>
              <w:bottom w:val="single" w:sz="4" w:space="0" w:color="auto"/>
            </w:tcBorders>
            <w:shd w:val="clear" w:color="auto" w:fill="auto"/>
          </w:tcPr>
          <w:p w:rsidR="00172426" w:rsidRPr="000A30F8" w:rsidRDefault="00172426" w:rsidP="00E411C1">
            <w:pPr>
              <w:pStyle w:val="Default"/>
              <w:spacing w:before="60" w:after="60"/>
            </w:pPr>
            <w:r w:rsidRPr="000A30F8">
              <w:rPr>
                <w:i/>
                <w:iCs/>
                <w:sz w:val="18"/>
                <w:szCs w:val="18"/>
              </w:rPr>
              <w:t>Permitted residue: Sum of fipronil, the sulphenyl metabolite (5-amino-1-[2,6-dichloro-4-(trifluoromethyl)phenyl]-4-[(trifluoromethyl) sulphenyl]-1</w:t>
            </w:r>
            <w:r w:rsidRPr="000A30F8">
              <w:rPr>
                <w:sz w:val="18"/>
                <w:szCs w:val="18"/>
              </w:rPr>
              <w:t>H</w:t>
            </w:r>
            <w:r w:rsidRPr="000A30F8">
              <w:rPr>
                <w:i/>
                <w:iCs/>
                <w:sz w:val="18"/>
                <w:szCs w:val="18"/>
              </w:rPr>
              <w:t>-pyrazole-3-carbonitrile), the sulphonyl metabolite (5-amino-1-[2,6-dichloro-4-(trifluoromethyl)phenyl]-4-[(trifluoromethyl)sulphonyl]-1</w:t>
            </w:r>
            <w:r w:rsidRPr="000A30F8">
              <w:rPr>
                <w:sz w:val="18"/>
                <w:szCs w:val="18"/>
              </w:rPr>
              <w:t>H</w:t>
            </w:r>
            <w:r w:rsidRPr="000A30F8">
              <w:rPr>
                <w:i/>
                <w:iCs/>
                <w:sz w:val="18"/>
                <w:szCs w:val="18"/>
              </w:rPr>
              <w:t>-pyrazole-3-carbonitrile), and the trifluoromethyl metabolite (5-amino-4-trifluoromethyl-1-[2,6-dichloro-4-(trifluoromethyl)phenyl]-1</w:t>
            </w:r>
            <w:r w:rsidRPr="000A30F8">
              <w:rPr>
                <w:sz w:val="18"/>
                <w:szCs w:val="18"/>
              </w:rPr>
              <w:t>H-</w:t>
            </w:r>
            <w:r w:rsidRPr="000A30F8">
              <w:rPr>
                <w:i/>
                <w:iCs/>
                <w:sz w:val="18"/>
                <w:szCs w:val="18"/>
              </w:rPr>
              <w:t>pyrazole-3-carbonitrile)</w:t>
            </w:r>
          </w:p>
        </w:tc>
      </w:tr>
      <w:tr w:rsidR="00172426" w:rsidRPr="00D0390B" w:rsidTr="00E411C1">
        <w:trPr>
          <w:cantSplit/>
        </w:trPr>
        <w:tc>
          <w:tcPr>
            <w:tcW w:w="3402" w:type="dxa"/>
            <w:tcBorders>
              <w:top w:val="single" w:sz="4" w:space="0" w:color="auto"/>
            </w:tcBorders>
          </w:tcPr>
          <w:p w:rsidR="00172426" w:rsidRPr="00D0390B" w:rsidRDefault="00172426" w:rsidP="00E411C1">
            <w:pPr>
              <w:pStyle w:val="FSCtblMRL1"/>
              <w:rPr>
                <w:lang w:val="en-AU"/>
              </w:rPr>
            </w:pPr>
            <w:r w:rsidRPr="000F5AAC">
              <w:t>Bergamot</w:t>
            </w:r>
          </w:p>
        </w:tc>
        <w:tc>
          <w:tcPr>
            <w:tcW w:w="1021" w:type="dxa"/>
            <w:tcBorders>
              <w:top w:val="single" w:sz="4" w:space="0" w:color="auto"/>
            </w:tcBorders>
          </w:tcPr>
          <w:p w:rsidR="00172426" w:rsidRPr="00D0390B" w:rsidRDefault="00172426" w:rsidP="00E411C1">
            <w:pPr>
              <w:pStyle w:val="FSCtblMRL2"/>
              <w:rPr>
                <w:lang w:val="en-AU"/>
              </w:rPr>
            </w:pPr>
            <w:r w:rsidRPr="000F5AAC">
              <w:t>T0.1</w:t>
            </w:r>
          </w:p>
        </w:tc>
      </w:tr>
      <w:tr w:rsidR="00172426" w:rsidRPr="00D0390B" w:rsidTr="00E411C1">
        <w:trPr>
          <w:cantSplit/>
        </w:trPr>
        <w:tc>
          <w:tcPr>
            <w:tcW w:w="3402" w:type="dxa"/>
          </w:tcPr>
          <w:p w:rsidR="00172426" w:rsidRPr="00D0390B" w:rsidRDefault="00172426" w:rsidP="00E411C1">
            <w:pPr>
              <w:pStyle w:val="FSCtblMRL1"/>
              <w:rPr>
                <w:lang w:val="en-AU"/>
              </w:rPr>
            </w:pPr>
            <w:r w:rsidRPr="000F5AAC">
              <w:t>Burnet, salad</w:t>
            </w:r>
          </w:p>
        </w:tc>
        <w:tc>
          <w:tcPr>
            <w:tcW w:w="1021" w:type="dxa"/>
          </w:tcPr>
          <w:p w:rsidR="00172426" w:rsidRPr="00D0390B" w:rsidRDefault="00172426" w:rsidP="00E411C1">
            <w:pPr>
              <w:pStyle w:val="FSCtblMRL2"/>
              <w:rPr>
                <w:lang w:val="en-AU"/>
              </w:rPr>
            </w:pPr>
            <w:r w:rsidRPr="000F5AAC">
              <w:t xml:space="preserve">T0.1 </w:t>
            </w:r>
          </w:p>
        </w:tc>
      </w:tr>
      <w:tr w:rsidR="00172426" w:rsidRPr="00D0390B" w:rsidTr="00E411C1">
        <w:trPr>
          <w:cantSplit/>
        </w:trPr>
        <w:tc>
          <w:tcPr>
            <w:tcW w:w="3402" w:type="dxa"/>
          </w:tcPr>
          <w:p w:rsidR="00172426" w:rsidRPr="00D0390B" w:rsidRDefault="00172426" w:rsidP="00E411C1">
            <w:pPr>
              <w:pStyle w:val="FSCtblMRL1"/>
              <w:rPr>
                <w:lang w:val="en-AU"/>
              </w:rPr>
            </w:pPr>
            <w:r w:rsidRPr="000F5AAC">
              <w:t>Chervil</w:t>
            </w:r>
          </w:p>
        </w:tc>
        <w:tc>
          <w:tcPr>
            <w:tcW w:w="1021" w:type="dxa"/>
          </w:tcPr>
          <w:p w:rsidR="00172426" w:rsidRPr="00D0390B" w:rsidRDefault="00172426" w:rsidP="00E411C1">
            <w:pPr>
              <w:pStyle w:val="FSCtblMRL2"/>
              <w:rPr>
                <w:lang w:val="en-AU"/>
              </w:rPr>
            </w:pPr>
            <w:r w:rsidRPr="000F5AAC">
              <w:t>T0.1</w:t>
            </w:r>
          </w:p>
        </w:tc>
      </w:tr>
      <w:tr w:rsidR="00172426" w:rsidRPr="00D0390B" w:rsidTr="00E411C1">
        <w:trPr>
          <w:cantSplit/>
        </w:trPr>
        <w:tc>
          <w:tcPr>
            <w:tcW w:w="3402" w:type="dxa"/>
          </w:tcPr>
          <w:p w:rsidR="00172426" w:rsidRPr="00D0390B" w:rsidRDefault="00172426" w:rsidP="00E411C1">
            <w:pPr>
              <w:pStyle w:val="FSCtblMRL1"/>
              <w:rPr>
                <w:lang w:val="en-AU"/>
              </w:rPr>
            </w:pPr>
            <w:r w:rsidRPr="000F5AAC">
              <w:t>Coriander (leaves, roots, stems)</w:t>
            </w:r>
          </w:p>
        </w:tc>
        <w:tc>
          <w:tcPr>
            <w:tcW w:w="1021" w:type="dxa"/>
          </w:tcPr>
          <w:p w:rsidR="00172426" w:rsidRPr="00D0390B" w:rsidRDefault="00172426" w:rsidP="00E411C1">
            <w:pPr>
              <w:pStyle w:val="FSCtblMRL2"/>
              <w:rPr>
                <w:lang w:val="en-AU"/>
              </w:rPr>
            </w:pPr>
            <w:r w:rsidRPr="000F5AAC">
              <w:t>T0.1</w:t>
            </w:r>
          </w:p>
        </w:tc>
      </w:tr>
      <w:tr w:rsidR="00172426" w:rsidRPr="00D0390B" w:rsidTr="00E411C1">
        <w:trPr>
          <w:cantSplit/>
        </w:trPr>
        <w:tc>
          <w:tcPr>
            <w:tcW w:w="3402" w:type="dxa"/>
          </w:tcPr>
          <w:p w:rsidR="00172426" w:rsidRPr="00D0390B" w:rsidRDefault="00172426" w:rsidP="00E411C1">
            <w:pPr>
              <w:pStyle w:val="FSCtblMRL1"/>
              <w:rPr>
                <w:lang w:val="en-AU"/>
              </w:rPr>
            </w:pPr>
            <w:r w:rsidRPr="000F5AAC">
              <w:t>Coriander, seed</w:t>
            </w:r>
          </w:p>
        </w:tc>
        <w:tc>
          <w:tcPr>
            <w:tcW w:w="1021" w:type="dxa"/>
          </w:tcPr>
          <w:p w:rsidR="00172426" w:rsidRPr="00D0390B" w:rsidRDefault="00172426" w:rsidP="00E411C1">
            <w:pPr>
              <w:pStyle w:val="FSCtblMRL2"/>
              <w:rPr>
                <w:lang w:val="en-AU"/>
              </w:rPr>
            </w:pPr>
            <w:r w:rsidRPr="000F5AAC">
              <w:t>T0.1</w:t>
            </w:r>
          </w:p>
        </w:tc>
      </w:tr>
      <w:tr w:rsidR="00172426" w:rsidRPr="00D0390B" w:rsidTr="00E411C1">
        <w:trPr>
          <w:cantSplit/>
        </w:trPr>
        <w:tc>
          <w:tcPr>
            <w:tcW w:w="3402" w:type="dxa"/>
          </w:tcPr>
          <w:p w:rsidR="00172426" w:rsidRPr="000F5AAC" w:rsidRDefault="00172426" w:rsidP="00E411C1">
            <w:pPr>
              <w:pStyle w:val="FSCtblMRL1"/>
            </w:pPr>
            <w:r w:rsidRPr="00BF271B">
              <w:t>Dill, seed</w:t>
            </w:r>
          </w:p>
        </w:tc>
        <w:tc>
          <w:tcPr>
            <w:tcW w:w="1021" w:type="dxa"/>
          </w:tcPr>
          <w:p w:rsidR="00172426" w:rsidRPr="000F5AAC" w:rsidRDefault="00172426" w:rsidP="00E411C1">
            <w:pPr>
              <w:pStyle w:val="FSCtblMRL2"/>
            </w:pPr>
            <w:r w:rsidRPr="00BF271B">
              <w:t>T0.1</w:t>
            </w:r>
          </w:p>
        </w:tc>
      </w:tr>
      <w:tr w:rsidR="00172426" w:rsidRPr="00D0390B" w:rsidTr="00E411C1">
        <w:trPr>
          <w:cantSplit/>
        </w:trPr>
        <w:tc>
          <w:tcPr>
            <w:tcW w:w="3402" w:type="dxa"/>
          </w:tcPr>
          <w:p w:rsidR="00172426" w:rsidRPr="00D0390B" w:rsidRDefault="00172426" w:rsidP="00E411C1">
            <w:pPr>
              <w:pStyle w:val="FSCtblMRL1"/>
              <w:rPr>
                <w:lang w:val="en-AU"/>
              </w:rPr>
            </w:pPr>
            <w:r w:rsidRPr="000F5AAC">
              <w:t>Fennel, seed</w:t>
            </w:r>
          </w:p>
        </w:tc>
        <w:tc>
          <w:tcPr>
            <w:tcW w:w="1021" w:type="dxa"/>
          </w:tcPr>
          <w:p w:rsidR="00172426" w:rsidRPr="00D0390B" w:rsidRDefault="00172426" w:rsidP="00E411C1">
            <w:pPr>
              <w:pStyle w:val="FSCtblMRL2"/>
              <w:rPr>
                <w:lang w:val="en-AU"/>
              </w:rPr>
            </w:pPr>
            <w:r w:rsidRPr="000F5AAC">
              <w:t>T0.1</w:t>
            </w:r>
          </w:p>
        </w:tc>
      </w:tr>
      <w:tr w:rsidR="00172426" w:rsidRPr="00D0390B" w:rsidTr="00E411C1">
        <w:trPr>
          <w:cantSplit/>
        </w:trPr>
        <w:tc>
          <w:tcPr>
            <w:tcW w:w="3402" w:type="dxa"/>
          </w:tcPr>
          <w:p w:rsidR="00172426" w:rsidRPr="00D0390B" w:rsidRDefault="00172426" w:rsidP="00E411C1">
            <w:pPr>
              <w:pStyle w:val="FSCtblMRL1"/>
              <w:rPr>
                <w:lang w:val="en-AU"/>
              </w:rPr>
            </w:pPr>
            <w:r w:rsidRPr="000F5AAC">
              <w:t>Herbs</w:t>
            </w:r>
          </w:p>
        </w:tc>
        <w:tc>
          <w:tcPr>
            <w:tcW w:w="1021" w:type="dxa"/>
          </w:tcPr>
          <w:p w:rsidR="00172426" w:rsidRPr="00D0390B" w:rsidRDefault="00172426" w:rsidP="00E411C1">
            <w:pPr>
              <w:pStyle w:val="FSCtblMRL2"/>
              <w:rPr>
                <w:lang w:val="en-AU"/>
              </w:rPr>
            </w:pPr>
            <w:r w:rsidRPr="000F5AAC">
              <w:t>T0.1</w:t>
            </w:r>
          </w:p>
        </w:tc>
      </w:tr>
      <w:tr w:rsidR="00172426" w:rsidRPr="00D0390B" w:rsidTr="00E411C1">
        <w:trPr>
          <w:cantSplit/>
        </w:trPr>
        <w:tc>
          <w:tcPr>
            <w:tcW w:w="3402" w:type="dxa"/>
          </w:tcPr>
          <w:p w:rsidR="00172426" w:rsidRPr="00D0390B" w:rsidRDefault="00172426" w:rsidP="00E411C1">
            <w:pPr>
              <w:pStyle w:val="FSCtblMRL1"/>
              <w:rPr>
                <w:lang w:val="en-AU"/>
              </w:rPr>
            </w:pPr>
            <w:r w:rsidRPr="000F5AAC">
              <w:t>Kaffir lime leaves</w:t>
            </w:r>
          </w:p>
        </w:tc>
        <w:tc>
          <w:tcPr>
            <w:tcW w:w="1021" w:type="dxa"/>
          </w:tcPr>
          <w:p w:rsidR="00172426" w:rsidRPr="00D0390B" w:rsidRDefault="00172426" w:rsidP="00E411C1">
            <w:pPr>
              <w:pStyle w:val="FSCtblMRL2"/>
              <w:rPr>
                <w:lang w:val="en-AU"/>
              </w:rPr>
            </w:pPr>
            <w:r w:rsidRPr="000F5AAC">
              <w:t>T0.1</w:t>
            </w:r>
          </w:p>
        </w:tc>
      </w:tr>
      <w:tr w:rsidR="00172426" w:rsidRPr="00D0390B" w:rsidTr="00E411C1">
        <w:trPr>
          <w:cantSplit/>
        </w:trPr>
        <w:tc>
          <w:tcPr>
            <w:tcW w:w="3402" w:type="dxa"/>
          </w:tcPr>
          <w:p w:rsidR="00172426" w:rsidRPr="00D0390B" w:rsidRDefault="00172426" w:rsidP="00E411C1">
            <w:pPr>
              <w:pStyle w:val="FSCtblMRL1"/>
              <w:rPr>
                <w:lang w:val="en-AU"/>
              </w:rPr>
            </w:pPr>
            <w:r w:rsidRPr="000F5AAC">
              <w:t>Lemon grass</w:t>
            </w:r>
          </w:p>
        </w:tc>
        <w:tc>
          <w:tcPr>
            <w:tcW w:w="1021" w:type="dxa"/>
          </w:tcPr>
          <w:p w:rsidR="00172426" w:rsidRPr="00D0390B" w:rsidRDefault="00172426" w:rsidP="00E411C1">
            <w:pPr>
              <w:pStyle w:val="FSCtblMRL2"/>
              <w:rPr>
                <w:lang w:val="en-AU"/>
              </w:rPr>
            </w:pPr>
            <w:r w:rsidRPr="000F5AAC">
              <w:t>T0.1</w:t>
            </w:r>
          </w:p>
        </w:tc>
      </w:tr>
      <w:tr w:rsidR="00172426" w:rsidRPr="00D0390B" w:rsidTr="00E411C1">
        <w:trPr>
          <w:cantSplit/>
        </w:trPr>
        <w:tc>
          <w:tcPr>
            <w:tcW w:w="3402" w:type="dxa"/>
          </w:tcPr>
          <w:p w:rsidR="00172426" w:rsidRPr="00D0390B" w:rsidRDefault="00172426" w:rsidP="00E411C1">
            <w:pPr>
              <w:pStyle w:val="FSCtblMRL1"/>
              <w:rPr>
                <w:lang w:val="en-AU"/>
              </w:rPr>
            </w:pPr>
            <w:r w:rsidRPr="000F5AAC">
              <w:t>Lemon verbena (fresh weight)</w:t>
            </w:r>
          </w:p>
        </w:tc>
        <w:tc>
          <w:tcPr>
            <w:tcW w:w="1021" w:type="dxa"/>
          </w:tcPr>
          <w:p w:rsidR="00172426" w:rsidRPr="00D0390B" w:rsidRDefault="00172426" w:rsidP="00E411C1">
            <w:pPr>
              <w:pStyle w:val="FSCtblMRL2"/>
              <w:rPr>
                <w:lang w:val="en-AU"/>
              </w:rPr>
            </w:pPr>
            <w:r w:rsidRPr="000F5AAC">
              <w:t>T0.1</w:t>
            </w:r>
          </w:p>
        </w:tc>
      </w:tr>
      <w:tr w:rsidR="00172426" w:rsidRPr="00D0390B" w:rsidTr="00E411C1">
        <w:trPr>
          <w:cantSplit/>
        </w:trPr>
        <w:tc>
          <w:tcPr>
            <w:tcW w:w="3402" w:type="dxa"/>
          </w:tcPr>
          <w:p w:rsidR="00172426" w:rsidRPr="00D0390B" w:rsidRDefault="00172426" w:rsidP="00E411C1">
            <w:pPr>
              <w:pStyle w:val="FSCtblMRL1"/>
              <w:rPr>
                <w:lang w:val="en-AU"/>
              </w:rPr>
            </w:pPr>
            <w:r w:rsidRPr="000F5AAC">
              <w:t>Mizuna</w:t>
            </w:r>
          </w:p>
        </w:tc>
        <w:tc>
          <w:tcPr>
            <w:tcW w:w="1021" w:type="dxa"/>
          </w:tcPr>
          <w:p w:rsidR="00172426" w:rsidRPr="00D0390B" w:rsidRDefault="00172426" w:rsidP="00E411C1">
            <w:pPr>
              <w:pStyle w:val="FSCtblMRL2"/>
              <w:rPr>
                <w:lang w:val="en-AU"/>
              </w:rPr>
            </w:pPr>
            <w:r w:rsidRPr="000F5AAC">
              <w:t>T0.1</w:t>
            </w:r>
          </w:p>
        </w:tc>
      </w:tr>
      <w:tr w:rsidR="00172426" w:rsidRPr="00D0390B" w:rsidTr="00E411C1">
        <w:trPr>
          <w:cantSplit/>
        </w:trPr>
        <w:tc>
          <w:tcPr>
            <w:tcW w:w="3402" w:type="dxa"/>
          </w:tcPr>
          <w:p w:rsidR="00172426" w:rsidRPr="00D0390B" w:rsidRDefault="00172426" w:rsidP="00E411C1">
            <w:pPr>
              <w:pStyle w:val="FSCtblMRL1"/>
              <w:rPr>
                <w:lang w:val="en-AU"/>
              </w:rPr>
            </w:pPr>
            <w:r w:rsidRPr="000F5AAC">
              <w:t>Peanut</w:t>
            </w:r>
          </w:p>
        </w:tc>
        <w:tc>
          <w:tcPr>
            <w:tcW w:w="1021" w:type="dxa"/>
          </w:tcPr>
          <w:p w:rsidR="00172426" w:rsidRPr="00D0390B" w:rsidRDefault="00172426" w:rsidP="00E411C1">
            <w:pPr>
              <w:pStyle w:val="FSCtblMRL2"/>
              <w:rPr>
                <w:lang w:val="en-AU"/>
              </w:rPr>
            </w:pPr>
            <w:r w:rsidRPr="000F5AAC">
              <w:t>T*0.01</w:t>
            </w:r>
          </w:p>
        </w:tc>
      </w:tr>
      <w:tr w:rsidR="00172426" w:rsidRPr="00D0390B" w:rsidTr="00E411C1">
        <w:trPr>
          <w:cantSplit/>
        </w:trPr>
        <w:tc>
          <w:tcPr>
            <w:tcW w:w="3402" w:type="dxa"/>
          </w:tcPr>
          <w:p w:rsidR="00172426" w:rsidRPr="00D0390B" w:rsidRDefault="00172426" w:rsidP="00E411C1">
            <w:pPr>
              <w:pStyle w:val="FSCtblMRL1"/>
              <w:rPr>
                <w:lang w:val="en-AU"/>
              </w:rPr>
            </w:pPr>
            <w:r w:rsidRPr="000F5AAC">
              <w:t>Peanut oil, crude</w:t>
            </w:r>
          </w:p>
        </w:tc>
        <w:tc>
          <w:tcPr>
            <w:tcW w:w="1021" w:type="dxa"/>
          </w:tcPr>
          <w:p w:rsidR="00172426" w:rsidRPr="00D0390B" w:rsidRDefault="00172426" w:rsidP="00E411C1">
            <w:pPr>
              <w:pStyle w:val="FSCtblMRL2"/>
              <w:rPr>
                <w:lang w:val="en-AU"/>
              </w:rPr>
            </w:pPr>
            <w:r w:rsidRPr="000F5AAC">
              <w:t>T*0.01</w:t>
            </w:r>
          </w:p>
        </w:tc>
      </w:tr>
      <w:tr w:rsidR="00172426" w:rsidRPr="00D0390B" w:rsidTr="00E411C1">
        <w:trPr>
          <w:cantSplit/>
        </w:trPr>
        <w:tc>
          <w:tcPr>
            <w:tcW w:w="3402" w:type="dxa"/>
          </w:tcPr>
          <w:p w:rsidR="00172426" w:rsidRPr="00D0390B" w:rsidRDefault="00172426" w:rsidP="00E411C1">
            <w:pPr>
              <w:pStyle w:val="FSCtblMRL1"/>
              <w:rPr>
                <w:lang w:val="en-AU"/>
              </w:rPr>
            </w:pPr>
            <w:r w:rsidRPr="000F5AAC">
              <w:t>Pecan</w:t>
            </w:r>
          </w:p>
        </w:tc>
        <w:tc>
          <w:tcPr>
            <w:tcW w:w="1021" w:type="dxa"/>
          </w:tcPr>
          <w:p w:rsidR="00172426" w:rsidRPr="00D0390B" w:rsidRDefault="00172426" w:rsidP="00E411C1">
            <w:pPr>
              <w:pStyle w:val="FSCtblMRL2"/>
              <w:rPr>
                <w:lang w:val="en-AU"/>
              </w:rPr>
            </w:pPr>
            <w:r w:rsidRPr="000F5AAC">
              <w:t>T*0.01</w:t>
            </w:r>
          </w:p>
        </w:tc>
      </w:tr>
      <w:tr w:rsidR="00172426" w:rsidRPr="00D0390B" w:rsidTr="00E411C1">
        <w:trPr>
          <w:cantSplit/>
        </w:trPr>
        <w:tc>
          <w:tcPr>
            <w:tcW w:w="3402" w:type="dxa"/>
          </w:tcPr>
          <w:p w:rsidR="00172426" w:rsidRPr="00D0390B" w:rsidRDefault="00172426" w:rsidP="00E411C1">
            <w:pPr>
              <w:pStyle w:val="FSCtblMRL1"/>
              <w:rPr>
                <w:lang w:val="en-AU"/>
              </w:rPr>
            </w:pPr>
            <w:r w:rsidRPr="000F5AAC">
              <w:t>Peppers, sweet</w:t>
            </w:r>
          </w:p>
        </w:tc>
        <w:tc>
          <w:tcPr>
            <w:tcW w:w="1021" w:type="dxa"/>
          </w:tcPr>
          <w:p w:rsidR="00172426" w:rsidRPr="00D0390B" w:rsidRDefault="00172426" w:rsidP="00E411C1">
            <w:pPr>
              <w:pStyle w:val="FSCtblMRL2"/>
              <w:rPr>
                <w:lang w:val="en-AU"/>
              </w:rPr>
            </w:pPr>
            <w:r w:rsidRPr="000F5AAC">
              <w:t>T0.1</w:t>
            </w:r>
          </w:p>
        </w:tc>
      </w:tr>
      <w:tr w:rsidR="00172426" w:rsidRPr="00D0390B" w:rsidTr="00E411C1">
        <w:trPr>
          <w:cantSplit/>
        </w:trPr>
        <w:tc>
          <w:tcPr>
            <w:tcW w:w="3402" w:type="dxa"/>
          </w:tcPr>
          <w:p w:rsidR="00172426" w:rsidRPr="00D0390B" w:rsidRDefault="00172426" w:rsidP="00E411C1">
            <w:pPr>
              <w:pStyle w:val="FSCtblMRL1"/>
              <w:rPr>
                <w:lang w:val="en-AU"/>
              </w:rPr>
            </w:pPr>
            <w:r w:rsidRPr="000F5AAC">
              <w:t>Pome fruits</w:t>
            </w:r>
          </w:p>
        </w:tc>
        <w:tc>
          <w:tcPr>
            <w:tcW w:w="1021" w:type="dxa"/>
          </w:tcPr>
          <w:p w:rsidR="00172426" w:rsidRPr="00D0390B" w:rsidRDefault="00172426" w:rsidP="00E411C1">
            <w:pPr>
              <w:pStyle w:val="FSCtblMRL2"/>
              <w:rPr>
                <w:lang w:val="en-AU"/>
              </w:rPr>
            </w:pPr>
            <w:r w:rsidRPr="000F5AAC">
              <w:t>T*0.01</w:t>
            </w:r>
          </w:p>
        </w:tc>
      </w:tr>
      <w:tr w:rsidR="00172426" w:rsidRPr="00D0390B" w:rsidTr="00E411C1">
        <w:trPr>
          <w:cantSplit/>
        </w:trPr>
        <w:tc>
          <w:tcPr>
            <w:tcW w:w="3402" w:type="dxa"/>
            <w:tcBorders>
              <w:bottom w:val="single" w:sz="4" w:space="0" w:color="auto"/>
            </w:tcBorders>
          </w:tcPr>
          <w:p w:rsidR="00172426" w:rsidRPr="00D0390B" w:rsidRDefault="00172426" w:rsidP="00E411C1">
            <w:pPr>
              <w:pStyle w:val="FSCtblMRL1"/>
            </w:pPr>
            <w:r w:rsidRPr="000F5AAC">
              <w:t>Rucola (rocket)</w:t>
            </w:r>
          </w:p>
        </w:tc>
        <w:tc>
          <w:tcPr>
            <w:tcW w:w="1021" w:type="dxa"/>
            <w:tcBorders>
              <w:bottom w:val="single" w:sz="4" w:space="0" w:color="auto"/>
            </w:tcBorders>
          </w:tcPr>
          <w:p w:rsidR="00172426" w:rsidRPr="00D0390B" w:rsidRDefault="00172426" w:rsidP="00E411C1">
            <w:pPr>
              <w:pStyle w:val="FSCtblMRL2"/>
            </w:pPr>
            <w:r w:rsidRPr="000F5AAC">
              <w:t>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39482A">
              <w:t>Florfenicol</w:t>
            </w:r>
          </w:p>
        </w:tc>
      </w:tr>
      <w:tr w:rsidR="00172426" w:rsidRPr="009A4AE6" w:rsidTr="00E411C1">
        <w:trPr>
          <w:cantSplit/>
        </w:trPr>
        <w:tc>
          <w:tcPr>
            <w:tcW w:w="4423" w:type="dxa"/>
            <w:gridSpan w:val="2"/>
            <w:tcBorders>
              <w:bottom w:val="single" w:sz="4" w:space="0" w:color="auto"/>
            </w:tcBorders>
            <w:shd w:val="clear" w:color="auto" w:fill="auto"/>
          </w:tcPr>
          <w:p w:rsidR="00172426" w:rsidRPr="00E62062" w:rsidRDefault="00172426" w:rsidP="00E411C1">
            <w:pPr>
              <w:pStyle w:val="Default"/>
              <w:spacing w:before="60" w:after="60"/>
            </w:pPr>
            <w:r w:rsidRPr="00E62062">
              <w:rPr>
                <w:i/>
                <w:iCs/>
                <w:sz w:val="18"/>
                <w:szCs w:val="18"/>
              </w:rPr>
              <w:t>Permitted residue: Sum of florfenicol and its metabolites florfenicol alcohol, florfenicol oxamic acid, monochloroflorfenicol and florfenicol amine expressed as florfenicol amine</w:t>
            </w:r>
          </w:p>
        </w:tc>
      </w:tr>
      <w:tr w:rsidR="00172426" w:rsidRPr="0039482A" w:rsidTr="00E411C1">
        <w:trPr>
          <w:cantSplit/>
        </w:trPr>
        <w:tc>
          <w:tcPr>
            <w:tcW w:w="3402" w:type="dxa"/>
            <w:tcBorders>
              <w:bottom w:val="single" w:sz="4" w:space="0" w:color="auto"/>
            </w:tcBorders>
          </w:tcPr>
          <w:p w:rsidR="00172426" w:rsidRPr="0039482A" w:rsidRDefault="00172426" w:rsidP="00E411C1">
            <w:pPr>
              <w:rPr>
                <w:color w:val="000000"/>
                <w:sz w:val="18"/>
                <w:szCs w:val="18"/>
                <w:lang w:eastAsia="zh-CN"/>
              </w:rPr>
            </w:pPr>
            <w:r w:rsidRPr="0039482A">
              <w:rPr>
                <w:sz w:val="18"/>
                <w:szCs w:val="18"/>
              </w:rPr>
              <w:t>Fish</w:t>
            </w:r>
          </w:p>
        </w:tc>
        <w:tc>
          <w:tcPr>
            <w:tcW w:w="1021" w:type="dxa"/>
            <w:tcBorders>
              <w:bottom w:val="single" w:sz="4" w:space="0" w:color="auto"/>
            </w:tcBorders>
          </w:tcPr>
          <w:p w:rsidR="00172426" w:rsidRPr="0039482A" w:rsidRDefault="00172426" w:rsidP="00E411C1">
            <w:pPr>
              <w:jc w:val="right"/>
              <w:rPr>
                <w:sz w:val="18"/>
                <w:szCs w:val="18"/>
                <w:lang w:val="en-AU"/>
              </w:rPr>
            </w:pPr>
            <w:r w:rsidRPr="0039482A">
              <w:rPr>
                <w:sz w:val="18"/>
                <w:szCs w:val="18"/>
              </w:rPr>
              <w:t>T0.5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99629F">
              <w:t>Iprodione</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E62062">
              <w:t>Iprodione</w:t>
            </w:r>
          </w:p>
        </w:tc>
      </w:tr>
      <w:tr w:rsidR="00172426" w:rsidRPr="009A4AE6" w:rsidTr="00E411C1">
        <w:trPr>
          <w:cantSplit/>
        </w:trPr>
        <w:tc>
          <w:tcPr>
            <w:tcW w:w="3402" w:type="dxa"/>
            <w:tcBorders>
              <w:top w:val="single" w:sz="4" w:space="0" w:color="auto"/>
            </w:tcBorders>
          </w:tcPr>
          <w:p w:rsidR="00172426" w:rsidRPr="009A4AE6" w:rsidRDefault="00172426" w:rsidP="00E411C1">
            <w:pPr>
              <w:pStyle w:val="FSCtblMRL1"/>
              <w:rPr>
                <w:lang w:val="en-AU"/>
              </w:rPr>
            </w:pPr>
            <w:r w:rsidRPr="000B4424">
              <w:t>Cabbages, head</w:t>
            </w:r>
          </w:p>
        </w:tc>
        <w:tc>
          <w:tcPr>
            <w:tcW w:w="1021" w:type="dxa"/>
            <w:tcBorders>
              <w:top w:val="single" w:sz="4" w:space="0" w:color="auto"/>
            </w:tcBorders>
          </w:tcPr>
          <w:p w:rsidR="00172426" w:rsidRPr="009A4AE6" w:rsidRDefault="00172426" w:rsidP="00E411C1">
            <w:pPr>
              <w:pStyle w:val="FSCtblMRL2"/>
              <w:rPr>
                <w:lang w:val="en-AU"/>
              </w:rPr>
            </w:pPr>
            <w:r w:rsidRPr="000B4424">
              <w:t>T*0.05</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rsidRPr="000B4424">
              <w:t xml:space="preserve">Cauliflower </w:t>
            </w:r>
          </w:p>
        </w:tc>
        <w:tc>
          <w:tcPr>
            <w:tcW w:w="1021" w:type="dxa"/>
            <w:tcBorders>
              <w:bottom w:val="single" w:sz="4" w:space="0" w:color="auto"/>
            </w:tcBorders>
          </w:tcPr>
          <w:p w:rsidR="00172426" w:rsidRDefault="00172426" w:rsidP="00E411C1">
            <w:pPr>
              <w:pStyle w:val="FSCtblMRL2"/>
              <w:rPr>
                <w:lang w:val="en-AU"/>
              </w:rPr>
            </w:pPr>
            <w:r w:rsidRPr="000B4424">
              <w:t>T*0.05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99629F">
              <w:t>Levamisole</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4A07FF">
              <w:t>Levamisole</w:t>
            </w:r>
          </w:p>
        </w:tc>
      </w:tr>
      <w:tr w:rsidR="00172426" w:rsidRPr="0099629F" w:rsidTr="00E411C1">
        <w:trPr>
          <w:cantSplit/>
        </w:trPr>
        <w:tc>
          <w:tcPr>
            <w:tcW w:w="3402" w:type="dxa"/>
            <w:tcBorders>
              <w:bottom w:val="single" w:sz="4" w:space="0" w:color="auto"/>
            </w:tcBorders>
          </w:tcPr>
          <w:p w:rsidR="00172426" w:rsidRPr="0099629F" w:rsidRDefault="00172426" w:rsidP="00E411C1">
            <w:pPr>
              <w:rPr>
                <w:color w:val="000000"/>
                <w:sz w:val="18"/>
                <w:szCs w:val="18"/>
                <w:lang w:eastAsia="zh-CN"/>
              </w:rPr>
            </w:pPr>
            <w:r w:rsidRPr="0099629F">
              <w:rPr>
                <w:sz w:val="18"/>
                <w:szCs w:val="18"/>
              </w:rPr>
              <w:t>Goat milk</w:t>
            </w:r>
          </w:p>
        </w:tc>
        <w:tc>
          <w:tcPr>
            <w:tcW w:w="1021" w:type="dxa"/>
            <w:tcBorders>
              <w:bottom w:val="single" w:sz="4" w:space="0" w:color="auto"/>
            </w:tcBorders>
          </w:tcPr>
          <w:p w:rsidR="00172426" w:rsidRPr="0099629F" w:rsidRDefault="00172426" w:rsidP="00E411C1">
            <w:pPr>
              <w:jc w:val="right"/>
              <w:rPr>
                <w:sz w:val="18"/>
                <w:szCs w:val="18"/>
                <w:lang w:val="en-AU"/>
              </w:rPr>
            </w:pPr>
            <w:r w:rsidRPr="0099629F">
              <w:rPr>
                <w:sz w:val="18"/>
                <w:szCs w:val="18"/>
              </w:rPr>
              <w: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0390B" w:rsidTr="00E411C1">
        <w:trPr>
          <w:cantSplit/>
        </w:trPr>
        <w:tc>
          <w:tcPr>
            <w:tcW w:w="4423" w:type="dxa"/>
            <w:gridSpan w:val="2"/>
            <w:tcBorders>
              <w:top w:val="single" w:sz="4" w:space="0" w:color="auto"/>
            </w:tcBorders>
            <w:shd w:val="clear" w:color="auto" w:fill="auto"/>
          </w:tcPr>
          <w:p w:rsidR="00172426" w:rsidRPr="00D0390B" w:rsidRDefault="00172426" w:rsidP="00E411C1">
            <w:pPr>
              <w:pStyle w:val="FSCtblh3"/>
            </w:pPr>
            <w:r w:rsidRPr="00D0390B">
              <w:t xml:space="preserve">Agvet chemical: </w:t>
            </w:r>
            <w:r w:rsidRPr="0099629F">
              <w:t>Maldison</w:t>
            </w:r>
          </w:p>
        </w:tc>
      </w:tr>
      <w:tr w:rsidR="00172426" w:rsidRPr="00D0390B" w:rsidTr="00E411C1">
        <w:trPr>
          <w:cantSplit/>
        </w:trPr>
        <w:tc>
          <w:tcPr>
            <w:tcW w:w="4423" w:type="dxa"/>
            <w:gridSpan w:val="2"/>
            <w:tcBorders>
              <w:bottom w:val="single" w:sz="4" w:space="0" w:color="auto"/>
            </w:tcBorders>
            <w:shd w:val="clear" w:color="auto" w:fill="auto"/>
          </w:tcPr>
          <w:p w:rsidR="00172426" w:rsidRPr="00D0390B" w:rsidRDefault="00172426" w:rsidP="00E411C1">
            <w:pPr>
              <w:pStyle w:val="FSCtblh4"/>
            </w:pPr>
            <w:r w:rsidRPr="00D0390B">
              <w:t>Permitted residue:</w:t>
            </w:r>
            <w:r w:rsidRPr="004A07FF">
              <w:t xml:space="preserve"> Maldison</w:t>
            </w:r>
          </w:p>
        </w:tc>
      </w:tr>
      <w:tr w:rsidR="00172426" w:rsidRPr="00D0390B" w:rsidTr="00E411C1">
        <w:trPr>
          <w:cantSplit/>
        </w:trPr>
        <w:tc>
          <w:tcPr>
            <w:tcW w:w="3402" w:type="dxa"/>
            <w:tcBorders>
              <w:top w:val="single" w:sz="4" w:space="0" w:color="auto"/>
            </w:tcBorders>
          </w:tcPr>
          <w:p w:rsidR="00172426" w:rsidRPr="00D0390B" w:rsidRDefault="00172426" w:rsidP="00E411C1">
            <w:pPr>
              <w:pStyle w:val="FSCtblMRL1"/>
              <w:rPr>
                <w:lang w:val="en-AU"/>
              </w:rPr>
            </w:pPr>
            <w:r w:rsidRPr="00DA567D">
              <w:t>Chard (silver beet)</w:t>
            </w:r>
          </w:p>
        </w:tc>
        <w:tc>
          <w:tcPr>
            <w:tcW w:w="1021" w:type="dxa"/>
            <w:tcBorders>
              <w:top w:val="single" w:sz="4" w:space="0" w:color="auto"/>
            </w:tcBorders>
          </w:tcPr>
          <w:p w:rsidR="00172426" w:rsidRPr="00D0390B" w:rsidRDefault="00172426" w:rsidP="00E411C1">
            <w:pPr>
              <w:pStyle w:val="FSCtblMRL2"/>
              <w:rPr>
                <w:lang w:val="en-AU"/>
              </w:rPr>
            </w:pPr>
            <w:r w:rsidRPr="00DA567D">
              <w:t>0.5</w:t>
            </w:r>
          </w:p>
        </w:tc>
      </w:tr>
      <w:tr w:rsidR="00172426" w:rsidRPr="00D0390B" w:rsidTr="00E411C1">
        <w:trPr>
          <w:cantSplit/>
        </w:trPr>
        <w:tc>
          <w:tcPr>
            <w:tcW w:w="3402" w:type="dxa"/>
          </w:tcPr>
          <w:p w:rsidR="00172426" w:rsidRPr="00D0390B" w:rsidRDefault="00172426" w:rsidP="00E411C1">
            <w:pPr>
              <w:pStyle w:val="FSCtblMRL1"/>
              <w:rPr>
                <w:lang w:val="en-AU"/>
              </w:rPr>
            </w:pPr>
            <w:r w:rsidRPr="00DA567D">
              <w:lastRenderedPageBreak/>
              <w:t>Oilseed [except peanut]</w:t>
            </w:r>
          </w:p>
        </w:tc>
        <w:tc>
          <w:tcPr>
            <w:tcW w:w="1021" w:type="dxa"/>
          </w:tcPr>
          <w:p w:rsidR="00172426" w:rsidRPr="00D0390B" w:rsidRDefault="00172426" w:rsidP="00E411C1">
            <w:pPr>
              <w:pStyle w:val="FSCtblMRL2"/>
              <w:rPr>
                <w:lang w:val="en-AU"/>
              </w:rPr>
            </w:pPr>
            <w:r w:rsidRPr="00DA567D">
              <w:t>T10</w:t>
            </w:r>
          </w:p>
        </w:tc>
      </w:tr>
      <w:tr w:rsidR="00172426" w:rsidRPr="00D0390B" w:rsidTr="00E411C1">
        <w:trPr>
          <w:cantSplit/>
        </w:trPr>
        <w:tc>
          <w:tcPr>
            <w:tcW w:w="3402" w:type="dxa"/>
          </w:tcPr>
          <w:p w:rsidR="00172426" w:rsidRPr="00DA567D" w:rsidRDefault="00172426" w:rsidP="00E411C1">
            <w:pPr>
              <w:pStyle w:val="FSCtblMRL1"/>
            </w:pPr>
            <w:r w:rsidRPr="00222774">
              <w:t>Peanut</w:t>
            </w:r>
          </w:p>
        </w:tc>
        <w:tc>
          <w:tcPr>
            <w:tcW w:w="1021" w:type="dxa"/>
          </w:tcPr>
          <w:p w:rsidR="00172426" w:rsidRPr="00DA567D" w:rsidRDefault="00172426" w:rsidP="00E411C1">
            <w:pPr>
              <w:pStyle w:val="FSCtblMRL2"/>
            </w:pPr>
            <w:r w:rsidRPr="00222774">
              <w:t>8</w:t>
            </w:r>
          </w:p>
        </w:tc>
      </w:tr>
      <w:tr w:rsidR="00172426" w:rsidRPr="00D0390B" w:rsidTr="00E411C1">
        <w:trPr>
          <w:cantSplit/>
        </w:trPr>
        <w:tc>
          <w:tcPr>
            <w:tcW w:w="3402" w:type="dxa"/>
          </w:tcPr>
          <w:p w:rsidR="00172426" w:rsidRPr="00D0390B" w:rsidRDefault="00172426" w:rsidP="00E411C1">
            <w:pPr>
              <w:pStyle w:val="FSCtblMRL1"/>
              <w:rPr>
                <w:lang w:val="en-AU"/>
              </w:rPr>
            </w:pPr>
            <w:r w:rsidRPr="00DA567D">
              <w:t>Root and tuber vegetables</w:t>
            </w:r>
          </w:p>
        </w:tc>
        <w:tc>
          <w:tcPr>
            <w:tcW w:w="1021" w:type="dxa"/>
          </w:tcPr>
          <w:p w:rsidR="00172426" w:rsidRPr="00D0390B" w:rsidRDefault="00172426" w:rsidP="00E411C1">
            <w:pPr>
              <w:pStyle w:val="FSCtblMRL2"/>
              <w:rPr>
                <w:lang w:val="en-AU"/>
              </w:rPr>
            </w:pPr>
            <w:r w:rsidRPr="00DA567D">
              <w:t>0.5</w:t>
            </w:r>
          </w:p>
        </w:tc>
      </w:tr>
      <w:tr w:rsidR="00172426" w:rsidRPr="00D0390B" w:rsidTr="00E411C1">
        <w:trPr>
          <w:cantSplit/>
        </w:trPr>
        <w:tc>
          <w:tcPr>
            <w:tcW w:w="3402" w:type="dxa"/>
          </w:tcPr>
          <w:p w:rsidR="00172426" w:rsidRPr="00D0390B" w:rsidRDefault="00172426" w:rsidP="00E411C1">
            <w:pPr>
              <w:pStyle w:val="FSCtblMRL1"/>
              <w:rPr>
                <w:lang w:val="en-AU"/>
              </w:rPr>
            </w:pPr>
            <w:r w:rsidRPr="00DA567D">
              <w:t>Turnip, garden</w:t>
            </w:r>
          </w:p>
        </w:tc>
        <w:tc>
          <w:tcPr>
            <w:tcW w:w="1021" w:type="dxa"/>
          </w:tcPr>
          <w:p w:rsidR="00172426" w:rsidRPr="00D0390B" w:rsidRDefault="00172426" w:rsidP="00E411C1">
            <w:pPr>
              <w:pStyle w:val="FSCtblMRL2"/>
              <w:rPr>
                <w:lang w:val="en-AU"/>
              </w:rPr>
            </w:pPr>
            <w:r w:rsidRPr="00DA567D">
              <w:t>0.5</w:t>
            </w:r>
          </w:p>
        </w:tc>
      </w:tr>
      <w:tr w:rsidR="00172426" w:rsidRPr="00D0390B" w:rsidTr="00E411C1">
        <w:trPr>
          <w:cantSplit/>
        </w:trPr>
        <w:tc>
          <w:tcPr>
            <w:tcW w:w="3402" w:type="dxa"/>
            <w:tcBorders>
              <w:bottom w:val="single" w:sz="4" w:space="0" w:color="auto"/>
            </w:tcBorders>
          </w:tcPr>
          <w:p w:rsidR="00172426" w:rsidRPr="00D0390B" w:rsidRDefault="00172426" w:rsidP="00E411C1">
            <w:pPr>
              <w:pStyle w:val="FSCtblMRL1"/>
            </w:pPr>
            <w:r w:rsidRPr="00DA567D">
              <w:t>Vegetables [except beans (dry); cauliflower; chard; cucumber; fruiting vegetables, other than cucurbits; garden pea; kale; kohlrabi; lentil (dry); onion, Welsh; root and tuber vegetables; shallot; spring onion; turnip, garden]</w:t>
            </w:r>
          </w:p>
        </w:tc>
        <w:tc>
          <w:tcPr>
            <w:tcW w:w="1021" w:type="dxa"/>
            <w:tcBorders>
              <w:bottom w:val="single" w:sz="4" w:space="0" w:color="auto"/>
            </w:tcBorders>
          </w:tcPr>
          <w:p w:rsidR="00172426" w:rsidRPr="00D0390B" w:rsidRDefault="00172426" w:rsidP="00E411C1">
            <w:pPr>
              <w:pStyle w:val="FSCtblMRL2"/>
            </w:pPr>
            <w:r w:rsidRPr="00DA567D">
              <w:t>2</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0390B" w:rsidTr="00E411C1">
        <w:trPr>
          <w:cantSplit/>
        </w:trPr>
        <w:tc>
          <w:tcPr>
            <w:tcW w:w="4423" w:type="dxa"/>
            <w:gridSpan w:val="2"/>
            <w:tcBorders>
              <w:top w:val="single" w:sz="4" w:space="0" w:color="auto"/>
            </w:tcBorders>
            <w:shd w:val="clear" w:color="auto" w:fill="auto"/>
          </w:tcPr>
          <w:p w:rsidR="00172426" w:rsidRPr="00D0390B" w:rsidRDefault="00172426" w:rsidP="00E411C1">
            <w:pPr>
              <w:pStyle w:val="FSCtblh3"/>
            </w:pPr>
            <w:r w:rsidRPr="00D0390B">
              <w:t xml:space="preserve">Agvet chemical: </w:t>
            </w:r>
            <w:r w:rsidRPr="0099629F">
              <w:t>Metalaxyl</w:t>
            </w:r>
          </w:p>
        </w:tc>
      </w:tr>
      <w:tr w:rsidR="00172426" w:rsidRPr="00D0390B" w:rsidTr="00E411C1">
        <w:trPr>
          <w:cantSplit/>
        </w:trPr>
        <w:tc>
          <w:tcPr>
            <w:tcW w:w="4423" w:type="dxa"/>
            <w:gridSpan w:val="2"/>
            <w:tcBorders>
              <w:bottom w:val="single" w:sz="4" w:space="0" w:color="auto"/>
            </w:tcBorders>
            <w:shd w:val="clear" w:color="auto" w:fill="auto"/>
          </w:tcPr>
          <w:p w:rsidR="00172426" w:rsidRPr="00D0390B" w:rsidRDefault="00172426" w:rsidP="00E411C1">
            <w:pPr>
              <w:pStyle w:val="FSCtblh4"/>
            </w:pPr>
            <w:r w:rsidRPr="00D0390B">
              <w:t xml:space="preserve">Permitted residue: </w:t>
            </w:r>
            <w:r w:rsidRPr="0099629F">
              <w:t>Metalaxyl</w:t>
            </w:r>
          </w:p>
        </w:tc>
      </w:tr>
      <w:tr w:rsidR="00172426" w:rsidRPr="00D0390B" w:rsidTr="00E411C1">
        <w:trPr>
          <w:cantSplit/>
        </w:trPr>
        <w:tc>
          <w:tcPr>
            <w:tcW w:w="3402" w:type="dxa"/>
            <w:tcBorders>
              <w:top w:val="single" w:sz="4" w:space="0" w:color="auto"/>
            </w:tcBorders>
          </w:tcPr>
          <w:p w:rsidR="00172426" w:rsidRPr="00D0390B" w:rsidRDefault="00172426" w:rsidP="00E411C1">
            <w:pPr>
              <w:pStyle w:val="FSCtblMRL1"/>
              <w:rPr>
                <w:lang w:val="en-AU"/>
              </w:rPr>
            </w:pPr>
            <w:r w:rsidRPr="0013138C">
              <w:t>Coriander (leaves, roots, stems)</w:t>
            </w:r>
          </w:p>
        </w:tc>
        <w:tc>
          <w:tcPr>
            <w:tcW w:w="1021" w:type="dxa"/>
            <w:tcBorders>
              <w:top w:val="single" w:sz="4" w:space="0" w:color="auto"/>
            </w:tcBorders>
          </w:tcPr>
          <w:p w:rsidR="00172426" w:rsidRPr="00D0390B" w:rsidRDefault="00172426" w:rsidP="00E411C1">
            <w:pPr>
              <w:pStyle w:val="FSCtblMRL2"/>
              <w:rPr>
                <w:lang w:val="en-AU"/>
              </w:rPr>
            </w:pPr>
            <w:r>
              <w:t>2</w:t>
            </w:r>
          </w:p>
        </w:tc>
      </w:tr>
      <w:tr w:rsidR="00172426" w:rsidRPr="00D0390B" w:rsidTr="00E411C1">
        <w:trPr>
          <w:cantSplit/>
        </w:trPr>
        <w:tc>
          <w:tcPr>
            <w:tcW w:w="3402" w:type="dxa"/>
          </w:tcPr>
          <w:p w:rsidR="00172426" w:rsidRPr="00D0390B" w:rsidRDefault="00172426" w:rsidP="00E411C1">
            <w:pPr>
              <w:pStyle w:val="FSCtblMRL1"/>
              <w:rPr>
                <w:lang w:val="en-AU"/>
              </w:rPr>
            </w:pPr>
            <w:r w:rsidRPr="0013138C">
              <w:t>Durian</w:t>
            </w:r>
          </w:p>
        </w:tc>
        <w:tc>
          <w:tcPr>
            <w:tcW w:w="1021" w:type="dxa"/>
          </w:tcPr>
          <w:p w:rsidR="00172426" w:rsidRPr="00D0390B" w:rsidRDefault="00172426" w:rsidP="00E411C1">
            <w:pPr>
              <w:pStyle w:val="FSCtblMRL2"/>
              <w:rPr>
                <w:lang w:val="en-AU"/>
              </w:rPr>
            </w:pPr>
            <w:r w:rsidRPr="0013138C">
              <w:t>T0.5</w:t>
            </w:r>
          </w:p>
        </w:tc>
      </w:tr>
      <w:tr w:rsidR="00172426" w:rsidRPr="00D0390B" w:rsidTr="00E411C1">
        <w:trPr>
          <w:cantSplit/>
        </w:trPr>
        <w:tc>
          <w:tcPr>
            <w:tcW w:w="3402" w:type="dxa"/>
          </w:tcPr>
          <w:p w:rsidR="00172426" w:rsidRPr="00D0390B" w:rsidRDefault="00172426" w:rsidP="00E411C1">
            <w:pPr>
              <w:pStyle w:val="FSCtblMRL1"/>
              <w:rPr>
                <w:lang w:val="en-AU"/>
              </w:rPr>
            </w:pPr>
            <w:r w:rsidRPr="0013138C">
              <w:t xml:space="preserve">Herbs [except chives; thyme] </w:t>
            </w:r>
          </w:p>
        </w:tc>
        <w:tc>
          <w:tcPr>
            <w:tcW w:w="1021" w:type="dxa"/>
          </w:tcPr>
          <w:p w:rsidR="00172426" w:rsidRPr="00D0390B" w:rsidRDefault="00172426" w:rsidP="00E411C1">
            <w:pPr>
              <w:pStyle w:val="FSCtblMRL2"/>
              <w:rPr>
                <w:lang w:val="en-AU"/>
              </w:rPr>
            </w:pPr>
            <w:r w:rsidRPr="0013138C">
              <w:t>T0.3</w:t>
            </w:r>
          </w:p>
        </w:tc>
      </w:tr>
      <w:tr w:rsidR="00172426" w:rsidRPr="00D0390B" w:rsidTr="00E411C1">
        <w:trPr>
          <w:cantSplit/>
        </w:trPr>
        <w:tc>
          <w:tcPr>
            <w:tcW w:w="3402" w:type="dxa"/>
          </w:tcPr>
          <w:p w:rsidR="00172426" w:rsidRPr="00D0390B" w:rsidRDefault="00172426" w:rsidP="00E411C1">
            <w:pPr>
              <w:pStyle w:val="FSCtblMRL1"/>
              <w:rPr>
                <w:lang w:val="en-AU"/>
              </w:rPr>
            </w:pPr>
            <w:r w:rsidRPr="0013138C">
              <w:t>Kaffir lime leaves</w:t>
            </w:r>
          </w:p>
        </w:tc>
        <w:tc>
          <w:tcPr>
            <w:tcW w:w="1021" w:type="dxa"/>
          </w:tcPr>
          <w:p w:rsidR="00172426" w:rsidRPr="00D0390B" w:rsidRDefault="00172426" w:rsidP="00E411C1">
            <w:pPr>
              <w:pStyle w:val="FSCtblMRL2"/>
              <w:rPr>
                <w:lang w:val="en-AU"/>
              </w:rPr>
            </w:pPr>
            <w:r w:rsidRPr="0013138C">
              <w:t>T0.3</w:t>
            </w:r>
          </w:p>
        </w:tc>
      </w:tr>
      <w:tr w:rsidR="00172426" w:rsidRPr="00FB314B" w:rsidTr="00E411C1">
        <w:trPr>
          <w:cantSplit/>
        </w:trPr>
        <w:tc>
          <w:tcPr>
            <w:tcW w:w="3402" w:type="dxa"/>
          </w:tcPr>
          <w:p w:rsidR="00172426" w:rsidRPr="00FB314B" w:rsidRDefault="00172426" w:rsidP="00E411C1">
            <w:pPr>
              <w:pStyle w:val="FSCtblMRL1"/>
              <w:rPr>
                <w:lang w:val="en-AU"/>
              </w:rPr>
            </w:pPr>
            <w:r w:rsidRPr="00FB314B">
              <w:t>Lemon grass</w:t>
            </w:r>
          </w:p>
        </w:tc>
        <w:tc>
          <w:tcPr>
            <w:tcW w:w="1021" w:type="dxa"/>
          </w:tcPr>
          <w:p w:rsidR="00172426" w:rsidRPr="00FB314B" w:rsidRDefault="00172426" w:rsidP="00E411C1">
            <w:pPr>
              <w:pStyle w:val="FSCtblMRL2"/>
              <w:rPr>
                <w:lang w:val="en-AU"/>
              </w:rPr>
            </w:pPr>
            <w:r w:rsidRPr="00FB314B">
              <w:t>T0.3</w:t>
            </w:r>
          </w:p>
        </w:tc>
      </w:tr>
      <w:tr w:rsidR="00172426" w:rsidRPr="00FB314B" w:rsidTr="00E411C1">
        <w:trPr>
          <w:cantSplit/>
        </w:trPr>
        <w:tc>
          <w:tcPr>
            <w:tcW w:w="3402" w:type="dxa"/>
          </w:tcPr>
          <w:p w:rsidR="00172426" w:rsidRPr="00FB314B" w:rsidRDefault="00172426" w:rsidP="00E411C1">
            <w:pPr>
              <w:pStyle w:val="FSCtblMRL1"/>
            </w:pPr>
            <w:r w:rsidRPr="00506072">
              <w:t>Lemon verbena (dry leaves)</w:t>
            </w:r>
          </w:p>
        </w:tc>
        <w:tc>
          <w:tcPr>
            <w:tcW w:w="1021" w:type="dxa"/>
          </w:tcPr>
          <w:p w:rsidR="00172426" w:rsidRPr="00FB314B" w:rsidRDefault="00172426" w:rsidP="00E411C1">
            <w:pPr>
              <w:pStyle w:val="FSCtblMRL2"/>
            </w:pPr>
            <w:r w:rsidRPr="00506072">
              <w:t>T0.3</w:t>
            </w:r>
          </w:p>
        </w:tc>
      </w:tr>
      <w:tr w:rsidR="00172426" w:rsidRPr="00D0390B" w:rsidTr="00E411C1">
        <w:trPr>
          <w:cantSplit/>
        </w:trPr>
        <w:tc>
          <w:tcPr>
            <w:tcW w:w="3402" w:type="dxa"/>
          </w:tcPr>
          <w:p w:rsidR="00172426" w:rsidRPr="00D0390B" w:rsidRDefault="00172426" w:rsidP="00E411C1">
            <w:pPr>
              <w:pStyle w:val="FSCtblMRL1"/>
              <w:rPr>
                <w:lang w:val="en-AU"/>
              </w:rPr>
            </w:pPr>
            <w:r w:rsidRPr="0013138C">
              <w:t xml:space="preserve">Rose and dianthus (edible flowers) </w:t>
            </w:r>
          </w:p>
        </w:tc>
        <w:tc>
          <w:tcPr>
            <w:tcW w:w="1021" w:type="dxa"/>
          </w:tcPr>
          <w:p w:rsidR="00172426" w:rsidRPr="00D0390B" w:rsidRDefault="00172426" w:rsidP="00E411C1">
            <w:pPr>
              <w:pStyle w:val="FSCtblMRL2"/>
              <w:rPr>
                <w:lang w:val="en-AU"/>
              </w:rPr>
            </w:pPr>
            <w:r w:rsidRPr="0013138C">
              <w:t>T0.3</w:t>
            </w:r>
          </w:p>
        </w:tc>
      </w:tr>
      <w:tr w:rsidR="00172426" w:rsidRPr="00D0390B" w:rsidTr="00E411C1">
        <w:trPr>
          <w:cantSplit/>
        </w:trPr>
        <w:tc>
          <w:tcPr>
            <w:tcW w:w="3402" w:type="dxa"/>
          </w:tcPr>
          <w:p w:rsidR="00172426" w:rsidRPr="00D0390B" w:rsidRDefault="00172426" w:rsidP="00E411C1">
            <w:pPr>
              <w:pStyle w:val="FSCtblMRL1"/>
              <w:rPr>
                <w:lang w:val="en-AU"/>
              </w:rPr>
            </w:pPr>
            <w:r w:rsidRPr="0013138C">
              <w:t xml:space="preserve">Thyme </w:t>
            </w:r>
          </w:p>
        </w:tc>
        <w:tc>
          <w:tcPr>
            <w:tcW w:w="1021" w:type="dxa"/>
          </w:tcPr>
          <w:p w:rsidR="00172426" w:rsidRPr="00D0390B" w:rsidRDefault="00172426" w:rsidP="00E411C1">
            <w:pPr>
              <w:pStyle w:val="FSCtblMRL2"/>
              <w:rPr>
                <w:lang w:val="en-AU"/>
              </w:rPr>
            </w:pPr>
            <w:r w:rsidRPr="0013138C">
              <w:t>T0.5</w:t>
            </w:r>
          </w:p>
        </w:tc>
      </w:tr>
      <w:tr w:rsidR="00172426" w:rsidRPr="00D0390B" w:rsidTr="00E411C1">
        <w:trPr>
          <w:cantSplit/>
        </w:trPr>
        <w:tc>
          <w:tcPr>
            <w:tcW w:w="3402" w:type="dxa"/>
            <w:tcBorders>
              <w:bottom w:val="single" w:sz="4" w:space="0" w:color="auto"/>
            </w:tcBorders>
          </w:tcPr>
          <w:p w:rsidR="00172426" w:rsidRPr="00D0390B" w:rsidRDefault="00172426" w:rsidP="00E411C1">
            <w:pPr>
              <w:pStyle w:val="FSCtblMRL1"/>
            </w:pPr>
            <w:r w:rsidRPr="0013138C">
              <w:t>Turmeric, root</w:t>
            </w:r>
          </w:p>
        </w:tc>
        <w:tc>
          <w:tcPr>
            <w:tcW w:w="1021" w:type="dxa"/>
            <w:tcBorders>
              <w:bottom w:val="single" w:sz="4" w:space="0" w:color="auto"/>
            </w:tcBorders>
          </w:tcPr>
          <w:p w:rsidR="00172426" w:rsidRPr="00D0390B" w:rsidRDefault="00172426" w:rsidP="00E411C1">
            <w:pPr>
              <w:pStyle w:val="FSCtblMRL2"/>
            </w:pPr>
            <w:r w:rsidRPr="0013138C">
              <w:t>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0390B" w:rsidTr="00E411C1">
        <w:trPr>
          <w:cantSplit/>
        </w:trPr>
        <w:tc>
          <w:tcPr>
            <w:tcW w:w="4423" w:type="dxa"/>
            <w:gridSpan w:val="2"/>
            <w:tcBorders>
              <w:top w:val="single" w:sz="4" w:space="0" w:color="auto"/>
            </w:tcBorders>
            <w:shd w:val="clear" w:color="auto" w:fill="auto"/>
          </w:tcPr>
          <w:p w:rsidR="00172426" w:rsidRPr="00D0390B" w:rsidRDefault="00172426" w:rsidP="00E411C1">
            <w:pPr>
              <w:pStyle w:val="FSCtblh3"/>
            </w:pPr>
            <w:r w:rsidRPr="00D0390B">
              <w:t xml:space="preserve">Agvet chemical: </w:t>
            </w:r>
            <w:r w:rsidRPr="0057024A">
              <w:t>Methidathion</w:t>
            </w:r>
          </w:p>
        </w:tc>
      </w:tr>
      <w:tr w:rsidR="00172426" w:rsidRPr="00D0390B" w:rsidTr="00E411C1">
        <w:trPr>
          <w:cantSplit/>
        </w:trPr>
        <w:tc>
          <w:tcPr>
            <w:tcW w:w="4423" w:type="dxa"/>
            <w:gridSpan w:val="2"/>
            <w:tcBorders>
              <w:bottom w:val="single" w:sz="4" w:space="0" w:color="auto"/>
            </w:tcBorders>
            <w:shd w:val="clear" w:color="auto" w:fill="auto"/>
          </w:tcPr>
          <w:p w:rsidR="00172426" w:rsidRPr="00D0390B" w:rsidRDefault="00172426" w:rsidP="00E411C1">
            <w:pPr>
              <w:pStyle w:val="FSCtblh4"/>
            </w:pPr>
            <w:r w:rsidRPr="00D0390B">
              <w:t xml:space="preserve">Permitted residue: </w:t>
            </w:r>
            <w:r w:rsidRPr="0057024A">
              <w:t>Methidathion</w:t>
            </w:r>
          </w:p>
        </w:tc>
      </w:tr>
      <w:tr w:rsidR="00172426" w:rsidRPr="00D0390B" w:rsidTr="00E411C1">
        <w:trPr>
          <w:cantSplit/>
        </w:trPr>
        <w:tc>
          <w:tcPr>
            <w:tcW w:w="3402" w:type="dxa"/>
            <w:tcBorders>
              <w:top w:val="single" w:sz="4" w:space="0" w:color="auto"/>
            </w:tcBorders>
          </w:tcPr>
          <w:p w:rsidR="00172426" w:rsidRPr="00D0390B" w:rsidRDefault="00172426" w:rsidP="00E411C1">
            <w:pPr>
              <w:pStyle w:val="FSCtblMRL1"/>
              <w:rPr>
                <w:lang w:val="en-AU"/>
              </w:rPr>
            </w:pPr>
            <w:r w:rsidRPr="00BA0629">
              <w:t>Brassica (cole or cabbage) vegetables, head cabbages, flowerhead brassicas</w:t>
            </w:r>
          </w:p>
        </w:tc>
        <w:tc>
          <w:tcPr>
            <w:tcW w:w="1021" w:type="dxa"/>
            <w:tcBorders>
              <w:top w:val="single" w:sz="4" w:space="0" w:color="auto"/>
            </w:tcBorders>
          </w:tcPr>
          <w:p w:rsidR="00172426" w:rsidRPr="00D0390B" w:rsidRDefault="00172426" w:rsidP="00E411C1">
            <w:pPr>
              <w:pStyle w:val="FSCtblMRL2"/>
              <w:rPr>
                <w:lang w:val="en-AU"/>
              </w:rPr>
            </w:pPr>
            <w:r w:rsidRPr="00BA0629">
              <w:t>0.1</w:t>
            </w:r>
          </w:p>
        </w:tc>
      </w:tr>
      <w:tr w:rsidR="00172426" w:rsidRPr="00D0390B" w:rsidTr="00E411C1">
        <w:trPr>
          <w:cantSplit/>
        </w:trPr>
        <w:tc>
          <w:tcPr>
            <w:tcW w:w="3402" w:type="dxa"/>
          </w:tcPr>
          <w:p w:rsidR="00172426" w:rsidRPr="00D0390B" w:rsidRDefault="00172426" w:rsidP="00E411C1">
            <w:pPr>
              <w:pStyle w:val="FSCtblMRL1"/>
              <w:rPr>
                <w:lang w:val="en-AU"/>
              </w:rPr>
            </w:pPr>
            <w:r w:rsidRPr="00BA0629">
              <w:t>Date</w:t>
            </w:r>
          </w:p>
        </w:tc>
        <w:tc>
          <w:tcPr>
            <w:tcW w:w="1021" w:type="dxa"/>
          </w:tcPr>
          <w:p w:rsidR="00172426" w:rsidRPr="00D0390B" w:rsidRDefault="00172426" w:rsidP="00E411C1">
            <w:pPr>
              <w:pStyle w:val="FSCtblMRL2"/>
              <w:rPr>
                <w:lang w:val="en-AU"/>
              </w:rPr>
            </w:pPr>
            <w:r w:rsidRPr="00BA0629">
              <w:t>T*0.01</w:t>
            </w:r>
          </w:p>
        </w:tc>
      </w:tr>
      <w:tr w:rsidR="00172426" w:rsidRPr="00D0390B" w:rsidTr="00E411C1">
        <w:trPr>
          <w:cantSplit/>
        </w:trPr>
        <w:tc>
          <w:tcPr>
            <w:tcW w:w="3402" w:type="dxa"/>
          </w:tcPr>
          <w:p w:rsidR="00172426" w:rsidRPr="00D0390B" w:rsidRDefault="00172426" w:rsidP="00E411C1">
            <w:pPr>
              <w:pStyle w:val="FSCtblMRL1"/>
              <w:rPr>
                <w:lang w:val="en-AU"/>
              </w:rPr>
            </w:pPr>
            <w:r w:rsidRPr="00BA0629">
              <w:t>Date, dried or dried and candied</w:t>
            </w:r>
          </w:p>
        </w:tc>
        <w:tc>
          <w:tcPr>
            <w:tcW w:w="1021" w:type="dxa"/>
          </w:tcPr>
          <w:p w:rsidR="00172426" w:rsidRPr="00D0390B" w:rsidRDefault="00172426" w:rsidP="00E411C1">
            <w:pPr>
              <w:pStyle w:val="FSCtblMRL2"/>
              <w:rPr>
                <w:lang w:val="en-AU"/>
              </w:rPr>
            </w:pPr>
            <w:r w:rsidRPr="00BA0629">
              <w:t>T*0.01</w:t>
            </w:r>
          </w:p>
        </w:tc>
      </w:tr>
      <w:tr w:rsidR="00172426" w:rsidRPr="00D0390B" w:rsidTr="00E411C1">
        <w:trPr>
          <w:cantSplit/>
        </w:trPr>
        <w:tc>
          <w:tcPr>
            <w:tcW w:w="3402" w:type="dxa"/>
          </w:tcPr>
          <w:p w:rsidR="00172426" w:rsidRPr="00D0390B" w:rsidRDefault="00172426" w:rsidP="00E411C1">
            <w:pPr>
              <w:pStyle w:val="FSCtblMRL1"/>
              <w:rPr>
                <w:lang w:val="en-AU"/>
              </w:rPr>
            </w:pPr>
            <w:r w:rsidRPr="00BA0629">
              <w:t>Fruiting vegetables, other than cucurbits</w:t>
            </w:r>
          </w:p>
        </w:tc>
        <w:tc>
          <w:tcPr>
            <w:tcW w:w="1021" w:type="dxa"/>
          </w:tcPr>
          <w:p w:rsidR="00172426" w:rsidRPr="00D0390B" w:rsidRDefault="00172426" w:rsidP="00E411C1">
            <w:pPr>
              <w:pStyle w:val="FSCtblMRL2"/>
              <w:rPr>
                <w:lang w:val="en-AU"/>
              </w:rPr>
            </w:pPr>
            <w:r w:rsidRPr="00BA0629">
              <w:t>0.1</w:t>
            </w:r>
          </w:p>
        </w:tc>
      </w:tr>
      <w:tr w:rsidR="00172426" w:rsidRPr="00D0390B" w:rsidTr="00E411C1">
        <w:trPr>
          <w:cantSplit/>
        </w:trPr>
        <w:tc>
          <w:tcPr>
            <w:tcW w:w="3402" w:type="dxa"/>
          </w:tcPr>
          <w:p w:rsidR="00172426" w:rsidRPr="00D0390B" w:rsidRDefault="00172426" w:rsidP="00E411C1">
            <w:pPr>
              <w:pStyle w:val="FSCtblMRL1"/>
              <w:rPr>
                <w:lang w:val="en-AU"/>
              </w:rPr>
            </w:pPr>
            <w:r w:rsidRPr="00BA0629">
              <w:t>Lettuce, head</w:t>
            </w:r>
          </w:p>
        </w:tc>
        <w:tc>
          <w:tcPr>
            <w:tcW w:w="1021" w:type="dxa"/>
          </w:tcPr>
          <w:p w:rsidR="00172426" w:rsidRPr="00D0390B" w:rsidRDefault="00172426" w:rsidP="00E411C1">
            <w:pPr>
              <w:pStyle w:val="FSCtblMRL2"/>
              <w:rPr>
                <w:lang w:val="en-AU"/>
              </w:rPr>
            </w:pPr>
            <w:r w:rsidRPr="00BA0629">
              <w:t>1</w:t>
            </w:r>
          </w:p>
        </w:tc>
      </w:tr>
      <w:tr w:rsidR="00172426" w:rsidRPr="00D0390B" w:rsidTr="00E411C1">
        <w:trPr>
          <w:cantSplit/>
        </w:trPr>
        <w:tc>
          <w:tcPr>
            <w:tcW w:w="3402" w:type="dxa"/>
          </w:tcPr>
          <w:p w:rsidR="00172426" w:rsidRPr="0013138C" w:rsidRDefault="00172426" w:rsidP="00E411C1">
            <w:pPr>
              <w:pStyle w:val="FSCtblMRL1"/>
            </w:pPr>
            <w:r w:rsidRPr="00BA0629">
              <w:t>Lettuce, leaf</w:t>
            </w:r>
          </w:p>
        </w:tc>
        <w:tc>
          <w:tcPr>
            <w:tcW w:w="1021" w:type="dxa"/>
          </w:tcPr>
          <w:p w:rsidR="00172426" w:rsidRPr="0013138C" w:rsidRDefault="00172426" w:rsidP="00E411C1">
            <w:pPr>
              <w:pStyle w:val="FSCtblMRL2"/>
            </w:pPr>
            <w:r w:rsidRPr="00BA0629">
              <w:t>1</w:t>
            </w:r>
          </w:p>
        </w:tc>
      </w:tr>
      <w:tr w:rsidR="00172426" w:rsidRPr="00D0390B" w:rsidTr="00E411C1">
        <w:trPr>
          <w:cantSplit/>
        </w:trPr>
        <w:tc>
          <w:tcPr>
            <w:tcW w:w="3402" w:type="dxa"/>
          </w:tcPr>
          <w:p w:rsidR="00172426" w:rsidRPr="0013138C" w:rsidRDefault="00172426" w:rsidP="00E411C1">
            <w:pPr>
              <w:pStyle w:val="FSCtblMRL1"/>
            </w:pPr>
            <w:r w:rsidRPr="00BA0629">
              <w:t>Longan</w:t>
            </w:r>
          </w:p>
        </w:tc>
        <w:tc>
          <w:tcPr>
            <w:tcW w:w="1021" w:type="dxa"/>
          </w:tcPr>
          <w:p w:rsidR="00172426" w:rsidRPr="0013138C" w:rsidRDefault="00172426" w:rsidP="00E411C1">
            <w:pPr>
              <w:pStyle w:val="FSCtblMRL2"/>
            </w:pPr>
            <w:r w:rsidRPr="00BA0629">
              <w:t>0.1</w:t>
            </w:r>
          </w:p>
        </w:tc>
      </w:tr>
      <w:tr w:rsidR="00172426" w:rsidRPr="00D0390B" w:rsidTr="00E411C1">
        <w:trPr>
          <w:cantSplit/>
        </w:trPr>
        <w:tc>
          <w:tcPr>
            <w:tcW w:w="3402" w:type="dxa"/>
          </w:tcPr>
          <w:p w:rsidR="00172426" w:rsidRPr="0013138C" w:rsidRDefault="00172426" w:rsidP="00E411C1">
            <w:pPr>
              <w:pStyle w:val="FSCtblMRL1"/>
            </w:pPr>
            <w:r w:rsidRPr="00BA0629">
              <w:t>Olive oil, crude</w:t>
            </w:r>
          </w:p>
        </w:tc>
        <w:tc>
          <w:tcPr>
            <w:tcW w:w="1021" w:type="dxa"/>
          </w:tcPr>
          <w:p w:rsidR="00172426" w:rsidRPr="0013138C" w:rsidRDefault="00172426" w:rsidP="00E411C1">
            <w:pPr>
              <w:pStyle w:val="FSCtblMRL2"/>
            </w:pPr>
            <w:r w:rsidRPr="00BA0629">
              <w:t>T2</w:t>
            </w:r>
          </w:p>
        </w:tc>
      </w:tr>
      <w:tr w:rsidR="00172426" w:rsidRPr="00D0390B" w:rsidTr="00E411C1">
        <w:trPr>
          <w:cantSplit/>
        </w:trPr>
        <w:tc>
          <w:tcPr>
            <w:tcW w:w="3402" w:type="dxa"/>
          </w:tcPr>
          <w:p w:rsidR="00172426" w:rsidRPr="0013138C" w:rsidRDefault="00172426" w:rsidP="00E411C1">
            <w:pPr>
              <w:pStyle w:val="FSCtblMRL1"/>
            </w:pPr>
            <w:r w:rsidRPr="00BA0629">
              <w:t>Olives</w:t>
            </w:r>
          </w:p>
        </w:tc>
        <w:tc>
          <w:tcPr>
            <w:tcW w:w="1021" w:type="dxa"/>
          </w:tcPr>
          <w:p w:rsidR="00172426" w:rsidRPr="0013138C" w:rsidRDefault="00172426" w:rsidP="00E411C1">
            <w:pPr>
              <w:pStyle w:val="FSCtblMRL2"/>
            </w:pPr>
            <w:r w:rsidRPr="00BA0629">
              <w:t>T1</w:t>
            </w:r>
          </w:p>
        </w:tc>
      </w:tr>
      <w:tr w:rsidR="00172426" w:rsidRPr="00D0390B" w:rsidTr="00E411C1">
        <w:trPr>
          <w:cantSplit/>
        </w:trPr>
        <w:tc>
          <w:tcPr>
            <w:tcW w:w="3402" w:type="dxa"/>
          </w:tcPr>
          <w:p w:rsidR="00172426" w:rsidRPr="00BA0629" w:rsidRDefault="00172426" w:rsidP="00E411C1">
            <w:pPr>
              <w:pStyle w:val="FSCtblMRL1"/>
            </w:pPr>
            <w:r w:rsidRPr="00ED337B">
              <w:t>Pulses</w:t>
            </w:r>
          </w:p>
        </w:tc>
        <w:tc>
          <w:tcPr>
            <w:tcW w:w="1021" w:type="dxa"/>
          </w:tcPr>
          <w:p w:rsidR="00172426" w:rsidRPr="00BA0629" w:rsidRDefault="00172426" w:rsidP="00E411C1">
            <w:pPr>
              <w:pStyle w:val="FSCtblMRL2"/>
            </w:pPr>
            <w:r>
              <w:t>0.1</w:t>
            </w:r>
          </w:p>
        </w:tc>
      </w:tr>
      <w:tr w:rsidR="00172426" w:rsidRPr="00D0390B" w:rsidTr="00E411C1">
        <w:trPr>
          <w:cantSplit/>
          <w:trHeight w:val="159"/>
        </w:trPr>
        <w:tc>
          <w:tcPr>
            <w:tcW w:w="3402" w:type="dxa"/>
          </w:tcPr>
          <w:p w:rsidR="00172426" w:rsidRPr="00D0390B" w:rsidRDefault="00172426" w:rsidP="00E411C1">
            <w:pPr>
              <w:pStyle w:val="FSCtblMRL1"/>
              <w:rPr>
                <w:lang w:val="en-AU"/>
              </w:rPr>
            </w:pPr>
            <w:r w:rsidRPr="00BA0629">
              <w:t>Root and tuber vegetables</w:t>
            </w:r>
          </w:p>
        </w:tc>
        <w:tc>
          <w:tcPr>
            <w:tcW w:w="1021" w:type="dxa"/>
          </w:tcPr>
          <w:p w:rsidR="00172426" w:rsidRPr="00D0390B" w:rsidRDefault="00172426" w:rsidP="00E411C1">
            <w:pPr>
              <w:pStyle w:val="FSCtblMRL2"/>
              <w:rPr>
                <w:lang w:val="en-AU"/>
              </w:rPr>
            </w:pPr>
            <w:r w:rsidRPr="00BA0629">
              <w:t>*0.01</w:t>
            </w:r>
          </w:p>
        </w:tc>
      </w:tr>
      <w:tr w:rsidR="00172426" w:rsidRPr="00D0390B" w:rsidTr="00E411C1">
        <w:trPr>
          <w:cantSplit/>
        </w:trPr>
        <w:tc>
          <w:tcPr>
            <w:tcW w:w="3402" w:type="dxa"/>
          </w:tcPr>
          <w:p w:rsidR="00172426" w:rsidRPr="00D0390B" w:rsidRDefault="00172426" w:rsidP="00E411C1">
            <w:pPr>
              <w:pStyle w:val="FSCtblMRL1"/>
              <w:rPr>
                <w:lang w:val="en-AU"/>
              </w:rPr>
            </w:pPr>
            <w:r w:rsidRPr="00BA0629">
              <w:t>Strawberry</w:t>
            </w:r>
          </w:p>
        </w:tc>
        <w:tc>
          <w:tcPr>
            <w:tcW w:w="1021" w:type="dxa"/>
          </w:tcPr>
          <w:p w:rsidR="00172426" w:rsidRPr="00D0390B" w:rsidRDefault="00172426" w:rsidP="00E411C1">
            <w:pPr>
              <w:pStyle w:val="FSCtblMRL2"/>
              <w:rPr>
                <w:lang w:val="en-AU"/>
              </w:rPr>
            </w:pPr>
            <w:r w:rsidRPr="00BA0629">
              <w:t>*0.01</w:t>
            </w:r>
          </w:p>
        </w:tc>
      </w:tr>
      <w:tr w:rsidR="00172426" w:rsidRPr="00D0390B" w:rsidTr="00E411C1">
        <w:trPr>
          <w:cantSplit/>
        </w:trPr>
        <w:tc>
          <w:tcPr>
            <w:tcW w:w="3402" w:type="dxa"/>
            <w:tcBorders>
              <w:bottom w:val="single" w:sz="4" w:space="0" w:color="auto"/>
            </w:tcBorders>
          </w:tcPr>
          <w:p w:rsidR="00172426" w:rsidRPr="00D0390B" w:rsidRDefault="00172426" w:rsidP="00E411C1">
            <w:pPr>
              <w:pStyle w:val="FSCtblMRL1"/>
            </w:pPr>
            <w:r w:rsidRPr="00BA0629">
              <w:t>Vegetables [except garlic; lettuce, head; lettuce, leaf; onion, bulb; root and tuber vegetables]</w:t>
            </w:r>
          </w:p>
        </w:tc>
        <w:tc>
          <w:tcPr>
            <w:tcW w:w="1021" w:type="dxa"/>
            <w:tcBorders>
              <w:bottom w:val="single" w:sz="4" w:space="0" w:color="auto"/>
            </w:tcBorders>
          </w:tcPr>
          <w:p w:rsidR="00172426" w:rsidRPr="00D0390B" w:rsidRDefault="00172426" w:rsidP="00E411C1">
            <w:pPr>
              <w:pStyle w:val="FSCtblMRL2"/>
            </w:pPr>
            <w:r w:rsidRPr="00BA0629">
              <w: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0390B" w:rsidTr="00E411C1">
        <w:trPr>
          <w:cantSplit/>
        </w:trPr>
        <w:tc>
          <w:tcPr>
            <w:tcW w:w="4423" w:type="dxa"/>
            <w:gridSpan w:val="2"/>
            <w:tcBorders>
              <w:top w:val="single" w:sz="4" w:space="0" w:color="auto"/>
            </w:tcBorders>
            <w:shd w:val="clear" w:color="auto" w:fill="auto"/>
          </w:tcPr>
          <w:p w:rsidR="00172426" w:rsidRPr="00D0390B" w:rsidRDefault="00172426" w:rsidP="00E411C1">
            <w:pPr>
              <w:pStyle w:val="FSCtblh3"/>
            </w:pPr>
            <w:r w:rsidRPr="00D0390B">
              <w:t xml:space="preserve">Agvet chemical: </w:t>
            </w:r>
            <w:r w:rsidRPr="00D303D3">
              <w:t>Methomyl</w:t>
            </w:r>
          </w:p>
        </w:tc>
      </w:tr>
      <w:tr w:rsidR="00172426" w:rsidRPr="00D0390B" w:rsidTr="00E411C1">
        <w:trPr>
          <w:cantSplit/>
        </w:trPr>
        <w:tc>
          <w:tcPr>
            <w:tcW w:w="4423" w:type="dxa"/>
            <w:gridSpan w:val="2"/>
            <w:tcBorders>
              <w:bottom w:val="single" w:sz="4" w:space="0" w:color="auto"/>
            </w:tcBorders>
            <w:shd w:val="clear" w:color="auto" w:fill="auto"/>
          </w:tcPr>
          <w:p w:rsidR="00172426" w:rsidRPr="00D0390B" w:rsidRDefault="00172426" w:rsidP="00E411C1">
            <w:pPr>
              <w:pStyle w:val="FSCtblh4"/>
            </w:pPr>
            <w:r w:rsidRPr="00D0390B">
              <w:t xml:space="preserve">Permitted residue: </w:t>
            </w:r>
            <w:r w:rsidRPr="00D303D3">
              <w:t>Methomyl</w:t>
            </w:r>
          </w:p>
        </w:tc>
      </w:tr>
      <w:tr w:rsidR="00172426" w:rsidRPr="00D0390B" w:rsidTr="00E411C1">
        <w:trPr>
          <w:cantSplit/>
        </w:trPr>
        <w:tc>
          <w:tcPr>
            <w:tcW w:w="3402" w:type="dxa"/>
            <w:tcBorders>
              <w:top w:val="single" w:sz="4" w:space="0" w:color="auto"/>
            </w:tcBorders>
          </w:tcPr>
          <w:p w:rsidR="00172426" w:rsidRPr="00D0390B" w:rsidRDefault="00172426" w:rsidP="00E411C1">
            <w:pPr>
              <w:pStyle w:val="FSCtblMRL1"/>
              <w:rPr>
                <w:lang w:val="en-AU"/>
              </w:rPr>
            </w:pPr>
            <w:r w:rsidRPr="007F5191">
              <w:t>Blackberries</w:t>
            </w:r>
          </w:p>
        </w:tc>
        <w:tc>
          <w:tcPr>
            <w:tcW w:w="1021" w:type="dxa"/>
            <w:tcBorders>
              <w:top w:val="single" w:sz="4" w:space="0" w:color="auto"/>
            </w:tcBorders>
          </w:tcPr>
          <w:p w:rsidR="00172426" w:rsidRPr="00D0390B" w:rsidRDefault="00172426" w:rsidP="00E411C1">
            <w:pPr>
              <w:pStyle w:val="FSCtblMRL2"/>
              <w:rPr>
                <w:lang w:val="en-AU"/>
              </w:rPr>
            </w:pPr>
            <w:r w:rsidRPr="007F5191">
              <w:t>2</w:t>
            </w:r>
          </w:p>
        </w:tc>
      </w:tr>
      <w:tr w:rsidR="00172426" w:rsidRPr="00D0390B" w:rsidTr="00E411C1">
        <w:trPr>
          <w:cantSplit/>
        </w:trPr>
        <w:tc>
          <w:tcPr>
            <w:tcW w:w="3402" w:type="dxa"/>
          </w:tcPr>
          <w:p w:rsidR="00172426" w:rsidRPr="00D0390B" w:rsidRDefault="00172426" w:rsidP="00E411C1">
            <w:pPr>
              <w:pStyle w:val="FSCtblMRL1"/>
              <w:rPr>
                <w:lang w:val="en-AU"/>
              </w:rPr>
            </w:pPr>
            <w:r w:rsidRPr="007F5191">
              <w:t>Coffee beans</w:t>
            </w:r>
          </w:p>
        </w:tc>
        <w:tc>
          <w:tcPr>
            <w:tcW w:w="1021" w:type="dxa"/>
          </w:tcPr>
          <w:p w:rsidR="00172426" w:rsidRPr="00D0390B" w:rsidRDefault="00172426" w:rsidP="00E411C1">
            <w:pPr>
              <w:pStyle w:val="FSCtblMRL2"/>
              <w:rPr>
                <w:lang w:val="en-AU"/>
              </w:rPr>
            </w:pPr>
            <w:r w:rsidRPr="007F5191">
              <w:t>T1</w:t>
            </w:r>
          </w:p>
        </w:tc>
      </w:tr>
      <w:tr w:rsidR="00172426" w:rsidRPr="00D0390B" w:rsidTr="00E411C1">
        <w:trPr>
          <w:cantSplit/>
        </w:trPr>
        <w:tc>
          <w:tcPr>
            <w:tcW w:w="3402" w:type="dxa"/>
          </w:tcPr>
          <w:p w:rsidR="00172426" w:rsidRPr="007F5191" w:rsidRDefault="00172426" w:rsidP="00E411C1">
            <w:pPr>
              <w:pStyle w:val="FSCtblMRL1"/>
            </w:pPr>
            <w:r w:rsidRPr="002D02C2">
              <w:t>Fig</w:t>
            </w:r>
          </w:p>
        </w:tc>
        <w:tc>
          <w:tcPr>
            <w:tcW w:w="1021" w:type="dxa"/>
          </w:tcPr>
          <w:p w:rsidR="00172426" w:rsidRPr="007F5191" w:rsidRDefault="00172426" w:rsidP="00E411C1">
            <w:pPr>
              <w:pStyle w:val="FSCtblMRL2"/>
            </w:pPr>
            <w:r w:rsidRPr="002D02C2">
              <w:t>T0.7</w:t>
            </w:r>
          </w:p>
        </w:tc>
      </w:tr>
      <w:tr w:rsidR="00172426" w:rsidRPr="00D0390B" w:rsidTr="00E411C1">
        <w:trPr>
          <w:cantSplit/>
        </w:trPr>
        <w:tc>
          <w:tcPr>
            <w:tcW w:w="3402" w:type="dxa"/>
          </w:tcPr>
          <w:p w:rsidR="00172426" w:rsidRPr="00D0390B" w:rsidRDefault="00172426" w:rsidP="00E411C1">
            <w:pPr>
              <w:pStyle w:val="FSCtblMRL1"/>
              <w:rPr>
                <w:lang w:val="en-AU"/>
              </w:rPr>
            </w:pPr>
            <w:r w:rsidRPr="007F5191">
              <w:t>Fruiting vegetables, other than cucurbits [except peppers]</w:t>
            </w:r>
          </w:p>
        </w:tc>
        <w:tc>
          <w:tcPr>
            <w:tcW w:w="1021" w:type="dxa"/>
          </w:tcPr>
          <w:p w:rsidR="00172426" w:rsidRPr="00D0390B" w:rsidRDefault="00172426" w:rsidP="00E411C1">
            <w:pPr>
              <w:pStyle w:val="FSCtblMRL2"/>
              <w:rPr>
                <w:lang w:val="en-AU"/>
              </w:rPr>
            </w:pPr>
            <w:r w:rsidRPr="007F5191">
              <w:t>1</w:t>
            </w:r>
          </w:p>
        </w:tc>
      </w:tr>
      <w:tr w:rsidR="00172426" w:rsidRPr="00D0390B" w:rsidTr="00E411C1">
        <w:trPr>
          <w:cantSplit/>
        </w:trPr>
        <w:tc>
          <w:tcPr>
            <w:tcW w:w="3402" w:type="dxa"/>
          </w:tcPr>
          <w:p w:rsidR="00172426" w:rsidRPr="0013138C" w:rsidRDefault="00172426" w:rsidP="00E411C1">
            <w:pPr>
              <w:pStyle w:val="FSCtblMRL1"/>
            </w:pPr>
            <w:r w:rsidRPr="007F5191">
              <w:t>Guava</w:t>
            </w:r>
          </w:p>
        </w:tc>
        <w:tc>
          <w:tcPr>
            <w:tcW w:w="1021" w:type="dxa"/>
          </w:tcPr>
          <w:p w:rsidR="00172426" w:rsidRPr="0013138C" w:rsidRDefault="00172426" w:rsidP="00E411C1">
            <w:pPr>
              <w:pStyle w:val="FSCtblMRL2"/>
            </w:pPr>
            <w:r w:rsidRPr="007F5191">
              <w:t>3</w:t>
            </w:r>
          </w:p>
        </w:tc>
      </w:tr>
      <w:tr w:rsidR="00172426" w:rsidRPr="00D0390B" w:rsidTr="00E411C1">
        <w:trPr>
          <w:cantSplit/>
        </w:trPr>
        <w:tc>
          <w:tcPr>
            <w:tcW w:w="3402" w:type="dxa"/>
          </w:tcPr>
          <w:p w:rsidR="00172426" w:rsidRPr="0013138C" w:rsidRDefault="00172426" w:rsidP="00E411C1">
            <w:pPr>
              <w:pStyle w:val="FSCtblMRL1"/>
            </w:pPr>
            <w:r w:rsidRPr="007F5191">
              <w:t>Herbs</w:t>
            </w:r>
          </w:p>
        </w:tc>
        <w:tc>
          <w:tcPr>
            <w:tcW w:w="1021" w:type="dxa"/>
          </w:tcPr>
          <w:p w:rsidR="00172426" w:rsidRPr="0013138C" w:rsidRDefault="00172426" w:rsidP="00E411C1">
            <w:pPr>
              <w:pStyle w:val="FSCtblMRL2"/>
            </w:pPr>
            <w:r w:rsidRPr="007F5191">
              <w:t>T10</w:t>
            </w:r>
          </w:p>
        </w:tc>
      </w:tr>
      <w:tr w:rsidR="00172426" w:rsidRPr="00D0390B" w:rsidTr="00E411C1">
        <w:trPr>
          <w:cantSplit/>
        </w:trPr>
        <w:tc>
          <w:tcPr>
            <w:tcW w:w="3402" w:type="dxa"/>
          </w:tcPr>
          <w:p w:rsidR="00172426" w:rsidRPr="0013138C" w:rsidRDefault="00172426" w:rsidP="00E411C1">
            <w:pPr>
              <w:pStyle w:val="FSCtblMRL1"/>
            </w:pPr>
            <w:r w:rsidRPr="007F5191">
              <w:t>Leafy vegetables [except chard; lettuce, head; lettuce, leaf]</w:t>
            </w:r>
          </w:p>
        </w:tc>
        <w:tc>
          <w:tcPr>
            <w:tcW w:w="1021" w:type="dxa"/>
          </w:tcPr>
          <w:p w:rsidR="00172426" w:rsidRPr="0013138C" w:rsidRDefault="00172426" w:rsidP="00E411C1">
            <w:pPr>
              <w:pStyle w:val="FSCtblMRL2"/>
            </w:pPr>
            <w:r w:rsidRPr="007F5191">
              <w:t>1</w:t>
            </w:r>
          </w:p>
        </w:tc>
      </w:tr>
      <w:tr w:rsidR="00172426" w:rsidRPr="00D0390B" w:rsidTr="00E411C1">
        <w:trPr>
          <w:cantSplit/>
        </w:trPr>
        <w:tc>
          <w:tcPr>
            <w:tcW w:w="3402" w:type="dxa"/>
          </w:tcPr>
          <w:p w:rsidR="00172426" w:rsidRPr="007F5191" w:rsidRDefault="00172426" w:rsidP="00E411C1">
            <w:pPr>
              <w:pStyle w:val="FSCtblMRL1"/>
            </w:pPr>
            <w:r w:rsidRPr="00C9643E">
              <w:t>Nectarine</w:t>
            </w:r>
          </w:p>
        </w:tc>
        <w:tc>
          <w:tcPr>
            <w:tcW w:w="1021" w:type="dxa"/>
          </w:tcPr>
          <w:p w:rsidR="00172426" w:rsidRPr="007F5191" w:rsidRDefault="00172426" w:rsidP="00E411C1">
            <w:pPr>
              <w:pStyle w:val="FSCtblMRL2"/>
            </w:pPr>
            <w:r w:rsidRPr="00C9643E">
              <w:t>1</w:t>
            </w:r>
          </w:p>
        </w:tc>
      </w:tr>
      <w:tr w:rsidR="00172426" w:rsidRPr="00D0390B" w:rsidTr="00E411C1">
        <w:trPr>
          <w:cantSplit/>
        </w:trPr>
        <w:tc>
          <w:tcPr>
            <w:tcW w:w="3402" w:type="dxa"/>
          </w:tcPr>
          <w:p w:rsidR="00172426" w:rsidRPr="00D0390B" w:rsidRDefault="00172426" w:rsidP="00E411C1">
            <w:pPr>
              <w:pStyle w:val="FSCtblMRL1"/>
              <w:rPr>
                <w:lang w:val="en-AU"/>
              </w:rPr>
            </w:pPr>
            <w:r w:rsidRPr="007F5191">
              <w:t>Peach</w:t>
            </w:r>
          </w:p>
        </w:tc>
        <w:tc>
          <w:tcPr>
            <w:tcW w:w="1021" w:type="dxa"/>
          </w:tcPr>
          <w:p w:rsidR="00172426" w:rsidRPr="00D0390B" w:rsidRDefault="00172426" w:rsidP="00E411C1">
            <w:pPr>
              <w:pStyle w:val="FSCtblMRL2"/>
              <w:rPr>
                <w:lang w:val="en-AU"/>
              </w:rPr>
            </w:pPr>
            <w:r w:rsidRPr="007F5191">
              <w:t>1</w:t>
            </w:r>
          </w:p>
        </w:tc>
      </w:tr>
      <w:tr w:rsidR="00172426" w:rsidRPr="00D0390B" w:rsidTr="00E411C1">
        <w:trPr>
          <w:cantSplit/>
        </w:trPr>
        <w:tc>
          <w:tcPr>
            <w:tcW w:w="3402" w:type="dxa"/>
          </w:tcPr>
          <w:p w:rsidR="00172426" w:rsidRPr="00D0390B" w:rsidRDefault="00172426" w:rsidP="00E411C1">
            <w:pPr>
              <w:pStyle w:val="FSCtblMRL1"/>
              <w:rPr>
                <w:lang w:val="en-AU"/>
              </w:rPr>
            </w:pPr>
            <w:r w:rsidRPr="007F5191">
              <w:t>Plantago ovata seed</w:t>
            </w:r>
          </w:p>
        </w:tc>
        <w:tc>
          <w:tcPr>
            <w:tcW w:w="1021" w:type="dxa"/>
          </w:tcPr>
          <w:p w:rsidR="00172426" w:rsidRPr="00D0390B" w:rsidRDefault="00172426" w:rsidP="00E411C1">
            <w:pPr>
              <w:pStyle w:val="FSCtblMRL2"/>
              <w:rPr>
                <w:lang w:val="en-AU"/>
              </w:rPr>
            </w:pPr>
            <w:r w:rsidRPr="007F5191">
              <w:t>0.05</w:t>
            </w:r>
          </w:p>
        </w:tc>
      </w:tr>
      <w:tr w:rsidR="00172426" w:rsidRPr="00D0390B" w:rsidTr="00E411C1">
        <w:trPr>
          <w:cantSplit/>
        </w:trPr>
        <w:tc>
          <w:tcPr>
            <w:tcW w:w="3402" w:type="dxa"/>
            <w:tcBorders>
              <w:bottom w:val="single" w:sz="4" w:space="0" w:color="auto"/>
            </w:tcBorders>
          </w:tcPr>
          <w:p w:rsidR="00172426" w:rsidRPr="00030373" w:rsidRDefault="00172426" w:rsidP="00E411C1">
            <w:pPr>
              <w:pStyle w:val="FSCtblMRL1"/>
              <w:rPr>
                <w:strike/>
              </w:rPr>
            </w:pPr>
            <w:r w:rsidRPr="003A26D9">
              <w:t>Tree tomato (tamarillo)</w:t>
            </w:r>
          </w:p>
        </w:tc>
        <w:tc>
          <w:tcPr>
            <w:tcW w:w="1021" w:type="dxa"/>
            <w:tcBorders>
              <w:bottom w:val="single" w:sz="4" w:space="0" w:color="auto"/>
            </w:tcBorders>
          </w:tcPr>
          <w:p w:rsidR="00172426" w:rsidRPr="00030373" w:rsidRDefault="00172426" w:rsidP="00E411C1">
            <w:pPr>
              <w:pStyle w:val="FSCtblMRL2"/>
              <w:rPr>
                <w:strike/>
              </w:rPr>
            </w:pPr>
            <w:r w:rsidRPr="003A26D9">
              <w:t>T1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0390B" w:rsidTr="00E411C1">
        <w:trPr>
          <w:cantSplit/>
        </w:trPr>
        <w:tc>
          <w:tcPr>
            <w:tcW w:w="4423" w:type="dxa"/>
            <w:gridSpan w:val="2"/>
            <w:tcBorders>
              <w:top w:val="single" w:sz="4" w:space="0" w:color="auto"/>
            </w:tcBorders>
            <w:shd w:val="clear" w:color="auto" w:fill="auto"/>
          </w:tcPr>
          <w:p w:rsidR="00172426" w:rsidRPr="00D0390B" w:rsidRDefault="00172426" w:rsidP="00E411C1">
            <w:pPr>
              <w:pStyle w:val="FSCtblh3"/>
            </w:pPr>
            <w:r w:rsidRPr="00D0390B">
              <w:t xml:space="preserve">Agvet chemical: </w:t>
            </w:r>
            <w:r w:rsidRPr="00D303D3">
              <w:t>Naled</w:t>
            </w:r>
          </w:p>
        </w:tc>
      </w:tr>
      <w:tr w:rsidR="00172426" w:rsidRPr="00D0390B" w:rsidTr="00E411C1">
        <w:trPr>
          <w:cantSplit/>
        </w:trPr>
        <w:tc>
          <w:tcPr>
            <w:tcW w:w="4423" w:type="dxa"/>
            <w:gridSpan w:val="2"/>
            <w:tcBorders>
              <w:bottom w:val="single" w:sz="4" w:space="0" w:color="auto"/>
            </w:tcBorders>
            <w:shd w:val="clear" w:color="auto" w:fill="auto"/>
          </w:tcPr>
          <w:p w:rsidR="00172426" w:rsidRPr="00C81C72" w:rsidRDefault="00172426" w:rsidP="00E411C1">
            <w:pPr>
              <w:pStyle w:val="Default"/>
              <w:spacing w:before="60" w:after="60"/>
            </w:pPr>
            <w:r w:rsidRPr="00C81C72">
              <w:rPr>
                <w:i/>
                <w:iCs/>
                <w:sz w:val="18"/>
                <w:szCs w:val="18"/>
              </w:rPr>
              <w:t>Permitted residue: Sum of naled and dichlorvos, expressed as naled</w:t>
            </w:r>
          </w:p>
        </w:tc>
      </w:tr>
      <w:tr w:rsidR="00172426" w:rsidRPr="00D0390B" w:rsidTr="00E411C1">
        <w:trPr>
          <w:cantSplit/>
        </w:trPr>
        <w:tc>
          <w:tcPr>
            <w:tcW w:w="3402" w:type="dxa"/>
            <w:tcBorders>
              <w:top w:val="single" w:sz="4" w:space="0" w:color="auto"/>
            </w:tcBorders>
          </w:tcPr>
          <w:p w:rsidR="00172426" w:rsidRPr="00D0390B" w:rsidRDefault="00172426" w:rsidP="00E411C1">
            <w:pPr>
              <w:pStyle w:val="FSCtblMRL1"/>
              <w:rPr>
                <w:lang w:val="en-AU"/>
              </w:rPr>
            </w:pPr>
            <w:r w:rsidRPr="000B47BC">
              <w:t xml:space="preserve">Cotton seed </w:t>
            </w:r>
          </w:p>
        </w:tc>
        <w:tc>
          <w:tcPr>
            <w:tcW w:w="1021" w:type="dxa"/>
            <w:tcBorders>
              <w:top w:val="single" w:sz="4" w:space="0" w:color="auto"/>
            </w:tcBorders>
          </w:tcPr>
          <w:p w:rsidR="00172426" w:rsidRPr="00D0390B" w:rsidRDefault="00172426" w:rsidP="00E411C1">
            <w:pPr>
              <w:pStyle w:val="FSCtblMRL2"/>
              <w:rPr>
                <w:lang w:val="en-AU"/>
              </w:rPr>
            </w:pPr>
            <w:r w:rsidRPr="000B47BC">
              <w:t>T*0.02</w:t>
            </w:r>
          </w:p>
        </w:tc>
      </w:tr>
      <w:tr w:rsidR="00172426" w:rsidRPr="00D0390B" w:rsidTr="00E411C1">
        <w:trPr>
          <w:cantSplit/>
        </w:trPr>
        <w:tc>
          <w:tcPr>
            <w:tcW w:w="3402" w:type="dxa"/>
          </w:tcPr>
          <w:p w:rsidR="00172426" w:rsidRPr="00D0390B" w:rsidRDefault="00172426" w:rsidP="00E411C1">
            <w:pPr>
              <w:pStyle w:val="FSCtblMRL1"/>
              <w:rPr>
                <w:lang w:val="en-AU"/>
              </w:rPr>
            </w:pPr>
            <w:r w:rsidRPr="000B47BC">
              <w:t>Edible offal (mammalian)</w:t>
            </w:r>
          </w:p>
        </w:tc>
        <w:tc>
          <w:tcPr>
            <w:tcW w:w="1021" w:type="dxa"/>
          </w:tcPr>
          <w:p w:rsidR="00172426" w:rsidRPr="00D0390B" w:rsidRDefault="00172426" w:rsidP="00E411C1">
            <w:pPr>
              <w:pStyle w:val="FSCtblMRL2"/>
              <w:rPr>
                <w:lang w:val="en-AU"/>
              </w:rPr>
            </w:pPr>
            <w:r w:rsidRPr="000B47BC">
              <w:t>T*0.05</w:t>
            </w:r>
          </w:p>
        </w:tc>
      </w:tr>
      <w:tr w:rsidR="00172426" w:rsidRPr="00D0390B" w:rsidTr="00E411C1">
        <w:trPr>
          <w:cantSplit/>
        </w:trPr>
        <w:tc>
          <w:tcPr>
            <w:tcW w:w="3402" w:type="dxa"/>
          </w:tcPr>
          <w:p w:rsidR="00172426" w:rsidRPr="00D0390B" w:rsidRDefault="00172426" w:rsidP="00E411C1">
            <w:pPr>
              <w:pStyle w:val="FSCtblMRL1"/>
              <w:rPr>
                <w:lang w:val="en-AU"/>
              </w:rPr>
            </w:pPr>
            <w:r w:rsidRPr="000B47BC">
              <w:t>Meat (mammalian)</w:t>
            </w:r>
          </w:p>
        </w:tc>
        <w:tc>
          <w:tcPr>
            <w:tcW w:w="1021" w:type="dxa"/>
          </w:tcPr>
          <w:p w:rsidR="00172426" w:rsidRPr="00D0390B" w:rsidRDefault="00172426" w:rsidP="00E411C1">
            <w:pPr>
              <w:pStyle w:val="FSCtblMRL2"/>
              <w:rPr>
                <w:lang w:val="en-AU"/>
              </w:rPr>
            </w:pPr>
            <w:r w:rsidRPr="000B47BC">
              <w:t>T*0.05</w:t>
            </w:r>
          </w:p>
        </w:tc>
      </w:tr>
      <w:tr w:rsidR="00172426" w:rsidRPr="00D0390B" w:rsidTr="00E411C1">
        <w:trPr>
          <w:cantSplit/>
        </w:trPr>
        <w:tc>
          <w:tcPr>
            <w:tcW w:w="3402" w:type="dxa"/>
            <w:tcBorders>
              <w:bottom w:val="single" w:sz="4" w:space="0" w:color="auto"/>
            </w:tcBorders>
          </w:tcPr>
          <w:p w:rsidR="00172426" w:rsidRPr="00D0390B" w:rsidRDefault="00172426" w:rsidP="00E411C1">
            <w:pPr>
              <w:pStyle w:val="FSCtblMRL1"/>
            </w:pPr>
            <w:r w:rsidRPr="000B47BC">
              <w:t>Milks</w:t>
            </w:r>
          </w:p>
        </w:tc>
        <w:tc>
          <w:tcPr>
            <w:tcW w:w="1021" w:type="dxa"/>
            <w:tcBorders>
              <w:bottom w:val="single" w:sz="4" w:space="0" w:color="auto"/>
            </w:tcBorders>
          </w:tcPr>
          <w:p w:rsidR="00172426" w:rsidRPr="00D0390B" w:rsidRDefault="00172426" w:rsidP="00E411C1">
            <w:pPr>
              <w:pStyle w:val="FSCtblMRL2"/>
            </w:pPr>
            <w:r w:rsidRPr="000B47BC">
              <w:t>T*0.05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D303D3">
              <w:t>Oxadixyl</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D303D3">
              <w:t>Oxadixyl</w:t>
            </w:r>
          </w:p>
        </w:tc>
      </w:tr>
      <w:tr w:rsidR="00172426" w:rsidRPr="009A4AE6" w:rsidTr="00E411C1">
        <w:trPr>
          <w:cantSplit/>
        </w:trPr>
        <w:tc>
          <w:tcPr>
            <w:tcW w:w="3402" w:type="dxa"/>
            <w:tcBorders>
              <w:top w:val="single" w:sz="4" w:space="0" w:color="auto"/>
            </w:tcBorders>
          </w:tcPr>
          <w:p w:rsidR="00172426" w:rsidRPr="009A4AE6" w:rsidRDefault="00172426" w:rsidP="00E411C1">
            <w:pPr>
              <w:pStyle w:val="FSCtblMRL1"/>
              <w:rPr>
                <w:lang w:val="en-AU"/>
              </w:rPr>
            </w:pPr>
            <w:r w:rsidRPr="00074C05">
              <w:t>Lettuce, head</w:t>
            </w:r>
          </w:p>
        </w:tc>
        <w:tc>
          <w:tcPr>
            <w:tcW w:w="1021" w:type="dxa"/>
            <w:tcBorders>
              <w:top w:val="single" w:sz="4" w:space="0" w:color="auto"/>
            </w:tcBorders>
          </w:tcPr>
          <w:p w:rsidR="00172426" w:rsidRPr="009A4AE6" w:rsidRDefault="00172426" w:rsidP="00E411C1">
            <w:pPr>
              <w:pStyle w:val="FSCtblMRL2"/>
              <w:rPr>
                <w:lang w:val="en-AU"/>
              </w:rPr>
            </w:pPr>
            <w:r w:rsidRPr="00074C05">
              <w:t>1</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rsidRPr="00074C05">
              <w:t>Lettuce, leaf</w:t>
            </w:r>
          </w:p>
        </w:tc>
        <w:tc>
          <w:tcPr>
            <w:tcW w:w="1021" w:type="dxa"/>
            <w:tcBorders>
              <w:bottom w:val="single" w:sz="4" w:space="0" w:color="auto"/>
            </w:tcBorders>
          </w:tcPr>
          <w:p w:rsidR="00172426" w:rsidRDefault="00172426" w:rsidP="00E411C1">
            <w:pPr>
              <w:pStyle w:val="FSCtblMRL2"/>
              <w:rPr>
                <w:lang w:val="en-AU"/>
              </w:rPr>
            </w:pPr>
            <w:r w:rsidRPr="00074C05">
              <w:t>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FB314B">
              <w:t>Pebulate</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FB314B">
              <w:t>Pebulate</w:t>
            </w:r>
          </w:p>
        </w:tc>
      </w:tr>
      <w:tr w:rsidR="00172426" w:rsidRPr="00FB314B" w:rsidTr="00E411C1">
        <w:trPr>
          <w:cantSplit/>
        </w:trPr>
        <w:tc>
          <w:tcPr>
            <w:tcW w:w="3402" w:type="dxa"/>
            <w:tcBorders>
              <w:bottom w:val="single" w:sz="4" w:space="0" w:color="auto"/>
            </w:tcBorders>
          </w:tcPr>
          <w:p w:rsidR="00172426" w:rsidRPr="00FB314B" w:rsidRDefault="00172426" w:rsidP="00E411C1">
            <w:pPr>
              <w:rPr>
                <w:color w:val="000000"/>
                <w:sz w:val="18"/>
                <w:szCs w:val="18"/>
                <w:lang w:eastAsia="zh-CN"/>
              </w:rPr>
            </w:pPr>
            <w:r w:rsidRPr="00FB314B">
              <w:rPr>
                <w:sz w:val="18"/>
                <w:szCs w:val="18"/>
              </w:rPr>
              <w:t>Fruiting vegetables, other than cucurbits</w:t>
            </w:r>
          </w:p>
        </w:tc>
        <w:tc>
          <w:tcPr>
            <w:tcW w:w="1021" w:type="dxa"/>
            <w:tcBorders>
              <w:bottom w:val="single" w:sz="4" w:space="0" w:color="auto"/>
            </w:tcBorders>
          </w:tcPr>
          <w:p w:rsidR="00172426" w:rsidRPr="00FB314B" w:rsidRDefault="00172426" w:rsidP="00E411C1">
            <w:pPr>
              <w:jc w:val="right"/>
              <w:rPr>
                <w:sz w:val="18"/>
                <w:szCs w:val="18"/>
                <w:lang w:val="en-AU"/>
              </w:rPr>
            </w:pPr>
            <w:r w:rsidRPr="00FB314B">
              <w:rPr>
                <w:sz w:val="18"/>
                <w:szCs w:val="18"/>
              </w:rPr>
              <w: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0390B" w:rsidTr="00E411C1">
        <w:trPr>
          <w:cantSplit/>
        </w:trPr>
        <w:tc>
          <w:tcPr>
            <w:tcW w:w="4423" w:type="dxa"/>
            <w:gridSpan w:val="2"/>
            <w:tcBorders>
              <w:top w:val="single" w:sz="4" w:space="0" w:color="auto"/>
            </w:tcBorders>
            <w:shd w:val="clear" w:color="auto" w:fill="auto"/>
          </w:tcPr>
          <w:p w:rsidR="00172426" w:rsidRPr="00D0390B" w:rsidRDefault="00172426" w:rsidP="00E411C1">
            <w:pPr>
              <w:pStyle w:val="FSCtblh3"/>
            </w:pPr>
            <w:r w:rsidRPr="00D0390B">
              <w:t xml:space="preserve">Agvet chemical: </w:t>
            </w:r>
            <w:r w:rsidRPr="00FB314B">
              <w:t>Permethrin</w:t>
            </w:r>
          </w:p>
        </w:tc>
      </w:tr>
      <w:tr w:rsidR="00172426" w:rsidRPr="00D0390B" w:rsidTr="00E411C1">
        <w:trPr>
          <w:cantSplit/>
        </w:trPr>
        <w:tc>
          <w:tcPr>
            <w:tcW w:w="4423" w:type="dxa"/>
            <w:gridSpan w:val="2"/>
            <w:tcBorders>
              <w:bottom w:val="single" w:sz="4" w:space="0" w:color="auto"/>
            </w:tcBorders>
            <w:shd w:val="clear" w:color="auto" w:fill="auto"/>
          </w:tcPr>
          <w:p w:rsidR="00172426" w:rsidRPr="00D0390B" w:rsidRDefault="00172426" w:rsidP="00E411C1">
            <w:pPr>
              <w:pStyle w:val="FSCtblh4"/>
            </w:pPr>
            <w:r w:rsidRPr="00D0390B">
              <w:t xml:space="preserve">Permitted residue: </w:t>
            </w:r>
            <w:r w:rsidRPr="004C0E04">
              <w:rPr>
                <w:iCs/>
                <w:szCs w:val="18"/>
              </w:rPr>
              <w:t>Permethrin, sum of isomers</w:t>
            </w:r>
            <w:r>
              <w:rPr>
                <w:i w:val="0"/>
                <w:iCs/>
                <w:szCs w:val="18"/>
              </w:rPr>
              <w:t xml:space="preserve"> </w:t>
            </w:r>
          </w:p>
        </w:tc>
      </w:tr>
      <w:tr w:rsidR="00172426" w:rsidRPr="00D0390B" w:rsidTr="00E411C1">
        <w:trPr>
          <w:cantSplit/>
        </w:trPr>
        <w:tc>
          <w:tcPr>
            <w:tcW w:w="3402" w:type="dxa"/>
            <w:tcBorders>
              <w:top w:val="single" w:sz="4" w:space="0" w:color="auto"/>
            </w:tcBorders>
          </w:tcPr>
          <w:p w:rsidR="00172426" w:rsidRPr="00D0390B" w:rsidRDefault="00172426" w:rsidP="00E411C1">
            <w:pPr>
              <w:pStyle w:val="FSCtblMRL1"/>
              <w:rPr>
                <w:lang w:val="en-AU"/>
              </w:rPr>
            </w:pPr>
            <w:r w:rsidRPr="006A2E7C">
              <w:t>Cotton seed</w:t>
            </w:r>
          </w:p>
        </w:tc>
        <w:tc>
          <w:tcPr>
            <w:tcW w:w="1021" w:type="dxa"/>
            <w:tcBorders>
              <w:top w:val="single" w:sz="4" w:space="0" w:color="auto"/>
            </w:tcBorders>
          </w:tcPr>
          <w:p w:rsidR="00172426" w:rsidRPr="00D0390B" w:rsidRDefault="00172426" w:rsidP="00E411C1">
            <w:pPr>
              <w:pStyle w:val="FSCtblMRL2"/>
              <w:rPr>
                <w:lang w:val="en-AU"/>
              </w:rPr>
            </w:pPr>
            <w:r w:rsidRPr="006A2E7C">
              <w:t>0.2</w:t>
            </w:r>
          </w:p>
        </w:tc>
      </w:tr>
      <w:tr w:rsidR="00172426" w:rsidRPr="00D0390B" w:rsidTr="00E411C1">
        <w:trPr>
          <w:cantSplit/>
        </w:trPr>
        <w:tc>
          <w:tcPr>
            <w:tcW w:w="3402" w:type="dxa"/>
          </w:tcPr>
          <w:p w:rsidR="00172426" w:rsidRPr="00D0390B" w:rsidRDefault="00172426" w:rsidP="00E411C1">
            <w:pPr>
              <w:pStyle w:val="FSCtblMRL1"/>
              <w:rPr>
                <w:lang w:val="en-AU"/>
              </w:rPr>
            </w:pPr>
            <w:r w:rsidRPr="006A2E7C">
              <w:t>Fruiting vegetables, cucurbits</w:t>
            </w:r>
          </w:p>
        </w:tc>
        <w:tc>
          <w:tcPr>
            <w:tcW w:w="1021" w:type="dxa"/>
          </w:tcPr>
          <w:p w:rsidR="00172426" w:rsidRPr="00D0390B" w:rsidRDefault="00172426" w:rsidP="00E411C1">
            <w:pPr>
              <w:pStyle w:val="FSCtblMRL2"/>
              <w:rPr>
                <w:lang w:val="en-AU"/>
              </w:rPr>
            </w:pPr>
            <w:r w:rsidRPr="006A2E7C">
              <w:t>0.2</w:t>
            </w:r>
          </w:p>
        </w:tc>
      </w:tr>
      <w:tr w:rsidR="00172426" w:rsidRPr="00D0390B" w:rsidTr="00E411C1">
        <w:trPr>
          <w:cantSplit/>
        </w:trPr>
        <w:tc>
          <w:tcPr>
            <w:tcW w:w="3402" w:type="dxa"/>
          </w:tcPr>
          <w:p w:rsidR="00172426" w:rsidRPr="00D0390B" w:rsidRDefault="00172426" w:rsidP="00E411C1">
            <w:pPr>
              <w:pStyle w:val="FSCtblMRL1"/>
              <w:rPr>
                <w:lang w:val="en-AU"/>
              </w:rPr>
            </w:pPr>
            <w:r w:rsidRPr="006A2E7C">
              <w:t>Galangal, rhizomes</w:t>
            </w:r>
          </w:p>
        </w:tc>
        <w:tc>
          <w:tcPr>
            <w:tcW w:w="1021" w:type="dxa"/>
          </w:tcPr>
          <w:p w:rsidR="00172426" w:rsidRPr="00D0390B" w:rsidRDefault="00172426" w:rsidP="00E411C1">
            <w:pPr>
              <w:pStyle w:val="FSCtblMRL2"/>
              <w:rPr>
                <w:lang w:val="en-AU"/>
              </w:rPr>
            </w:pPr>
            <w:r w:rsidRPr="006A2E7C">
              <w:t>T5</w:t>
            </w:r>
          </w:p>
        </w:tc>
      </w:tr>
      <w:tr w:rsidR="00172426" w:rsidRPr="00D0390B" w:rsidTr="00E411C1">
        <w:trPr>
          <w:cantSplit/>
        </w:trPr>
        <w:tc>
          <w:tcPr>
            <w:tcW w:w="3402" w:type="dxa"/>
          </w:tcPr>
          <w:p w:rsidR="00172426" w:rsidRPr="00D0390B" w:rsidRDefault="00172426" w:rsidP="00E411C1">
            <w:pPr>
              <w:pStyle w:val="FSCtblMRL1"/>
              <w:rPr>
                <w:lang w:val="en-AU"/>
              </w:rPr>
            </w:pPr>
            <w:r w:rsidRPr="006A2E7C">
              <w:t>Kiwifruit</w:t>
            </w:r>
          </w:p>
        </w:tc>
        <w:tc>
          <w:tcPr>
            <w:tcW w:w="1021" w:type="dxa"/>
          </w:tcPr>
          <w:p w:rsidR="00172426" w:rsidRPr="00D0390B" w:rsidRDefault="00172426" w:rsidP="00E411C1">
            <w:pPr>
              <w:pStyle w:val="FSCtblMRL2"/>
              <w:rPr>
                <w:lang w:val="en-AU"/>
              </w:rPr>
            </w:pPr>
            <w:r w:rsidRPr="006A2E7C">
              <w:t>2</w:t>
            </w:r>
          </w:p>
        </w:tc>
      </w:tr>
      <w:tr w:rsidR="00172426" w:rsidRPr="00FB314B" w:rsidTr="00E411C1">
        <w:trPr>
          <w:cantSplit/>
        </w:trPr>
        <w:tc>
          <w:tcPr>
            <w:tcW w:w="3402" w:type="dxa"/>
          </w:tcPr>
          <w:p w:rsidR="00172426" w:rsidRPr="00FB314B" w:rsidRDefault="00172426" w:rsidP="00E411C1">
            <w:pPr>
              <w:pStyle w:val="FSCtblMRL1"/>
              <w:rPr>
                <w:lang w:val="en-AU"/>
              </w:rPr>
            </w:pPr>
            <w:r w:rsidRPr="006A2E7C">
              <w:t>Lupin (dry)</w:t>
            </w:r>
          </w:p>
        </w:tc>
        <w:tc>
          <w:tcPr>
            <w:tcW w:w="1021" w:type="dxa"/>
          </w:tcPr>
          <w:p w:rsidR="00172426" w:rsidRPr="00FB314B" w:rsidRDefault="00172426" w:rsidP="00E411C1">
            <w:pPr>
              <w:pStyle w:val="FSCtblMRL2"/>
              <w:rPr>
                <w:lang w:val="en-AU"/>
              </w:rPr>
            </w:pPr>
            <w:r w:rsidRPr="006A2E7C">
              <w:t>0.1</w:t>
            </w:r>
          </w:p>
        </w:tc>
      </w:tr>
      <w:tr w:rsidR="00172426" w:rsidRPr="00FB314B" w:rsidTr="00E411C1">
        <w:trPr>
          <w:cantSplit/>
        </w:trPr>
        <w:tc>
          <w:tcPr>
            <w:tcW w:w="3402" w:type="dxa"/>
          </w:tcPr>
          <w:p w:rsidR="00172426" w:rsidRPr="006A2E7C" w:rsidRDefault="00172426" w:rsidP="00E411C1">
            <w:pPr>
              <w:pStyle w:val="FSCtblMRL1"/>
            </w:pPr>
            <w:r w:rsidRPr="005755A4">
              <w:t>Mung bean (dry)</w:t>
            </w:r>
          </w:p>
        </w:tc>
        <w:tc>
          <w:tcPr>
            <w:tcW w:w="1021" w:type="dxa"/>
          </w:tcPr>
          <w:p w:rsidR="00172426" w:rsidRPr="006A2E7C" w:rsidRDefault="00172426" w:rsidP="00E411C1">
            <w:pPr>
              <w:pStyle w:val="FSCtblMRL2"/>
            </w:pPr>
            <w:r w:rsidRPr="005755A4">
              <w:t>0.1</w:t>
            </w:r>
          </w:p>
        </w:tc>
      </w:tr>
      <w:tr w:rsidR="00172426" w:rsidRPr="00D0390B" w:rsidTr="00E411C1">
        <w:trPr>
          <w:cantSplit/>
        </w:trPr>
        <w:tc>
          <w:tcPr>
            <w:tcW w:w="3402" w:type="dxa"/>
          </w:tcPr>
          <w:p w:rsidR="00172426" w:rsidRPr="00D0390B" w:rsidRDefault="00172426" w:rsidP="00E411C1">
            <w:pPr>
              <w:pStyle w:val="FSCtblMRL1"/>
              <w:rPr>
                <w:lang w:val="en-AU"/>
              </w:rPr>
            </w:pPr>
            <w:r w:rsidRPr="006A2E7C">
              <w:t>Soya bean (dry)</w:t>
            </w:r>
          </w:p>
        </w:tc>
        <w:tc>
          <w:tcPr>
            <w:tcW w:w="1021" w:type="dxa"/>
          </w:tcPr>
          <w:p w:rsidR="00172426" w:rsidRPr="00D0390B" w:rsidRDefault="00172426" w:rsidP="00E411C1">
            <w:pPr>
              <w:pStyle w:val="FSCtblMRL2"/>
              <w:rPr>
                <w:lang w:val="en-AU"/>
              </w:rPr>
            </w:pPr>
            <w:r w:rsidRPr="006A2E7C">
              <w:t>0.1</w:t>
            </w:r>
          </w:p>
        </w:tc>
      </w:tr>
      <w:tr w:rsidR="00172426" w:rsidRPr="00D0390B" w:rsidTr="00E411C1">
        <w:trPr>
          <w:cantSplit/>
        </w:trPr>
        <w:tc>
          <w:tcPr>
            <w:tcW w:w="3402" w:type="dxa"/>
          </w:tcPr>
          <w:p w:rsidR="00172426" w:rsidRPr="00D0390B" w:rsidRDefault="00172426" w:rsidP="00E411C1">
            <w:pPr>
              <w:pStyle w:val="FSCtblMRL1"/>
              <w:rPr>
                <w:lang w:val="en-AU"/>
              </w:rPr>
            </w:pPr>
            <w:r w:rsidRPr="006A2E7C">
              <w:t>Sunflower seed</w:t>
            </w:r>
          </w:p>
        </w:tc>
        <w:tc>
          <w:tcPr>
            <w:tcW w:w="1021" w:type="dxa"/>
          </w:tcPr>
          <w:p w:rsidR="00172426" w:rsidRPr="00D0390B" w:rsidRDefault="00172426" w:rsidP="00E411C1">
            <w:pPr>
              <w:pStyle w:val="FSCtblMRL2"/>
              <w:rPr>
                <w:lang w:val="en-AU"/>
              </w:rPr>
            </w:pPr>
            <w:r w:rsidRPr="006A2E7C">
              <w:t>0.2</w:t>
            </w:r>
          </w:p>
        </w:tc>
      </w:tr>
      <w:tr w:rsidR="00172426" w:rsidRPr="00D0390B" w:rsidTr="00E411C1">
        <w:trPr>
          <w:cantSplit/>
        </w:trPr>
        <w:tc>
          <w:tcPr>
            <w:tcW w:w="3402" w:type="dxa"/>
            <w:tcBorders>
              <w:bottom w:val="single" w:sz="4" w:space="0" w:color="auto"/>
            </w:tcBorders>
          </w:tcPr>
          <w:p w:rsidR="00172426" w:rsidRPr="00D0390B" w:rsidRDefault="00172426" w:rsidP="00E411C1">
            <w:pPr>
              <w:pStyle w:val="FSCtblMRL1"/>
            </w:pPr>
            <w:r w:rsidRPr="006A2E7C">
              <w:t>Turmeric, root</w:t>
            </w:r>
          </w:p>
        </w:tc>
        <w:tc>
          <w:tcPr>
            <w:tcW w:w="1021" w:type="dxa"/>
            <w:tcBorders>
              <w:bottom w:val="single" w:sz="4" w:space="0" w:color="auto"/>
            </w:tcBorders>
          </w:tcPr>
          <w:p w:rsidR="00172426" w:rsidRPr="00D0390B" w:rsidRDefault="00172426" w:rsidP="00E411C1">
            <w:pPr>
              <w:pStyle w:val="FSCtblMRL2"/>
            </w:pPr>
            <w:r w:rsidRPr="006A2E7C">
              <w:t>T5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FB314B">
              <w:t>Phorate</w:t>
            </w:r>
          </w:p>
        </w:tc>
      </w:tr>
      <w:tr w:rsidR="00172426" w:rsidRPr="004C0E04" w:rsidTr="00E411C1">
        <w:trPr>
          <w:cantSplit/>
        </w:trPr>
        <w:tc>
          <w:tcPr>
            <w:tcW w:w="4423" w:type="dxa"/>
            <w:gridSpan w:val="2"/>
            <w:tcBorders>
              <w:bottom w:val="single" w:sz="4" w:space="0" w:color="auto"/>
            </w:tcBorders>
            <w:shd w:val="clear" w:color="auto" w:fill="auto"/>
          </w:tcPr>
          <w:p w:rsidR="00172426" w:rsidRPr="004C0E04" w:rsidRDefault="00172426" w:rsidP="00E411C1">
            <w:pPr>
              <w:pStyle w:val="Default"/>
              <w:spacing w:before="60" w:after="60"/>
            </w:pPr>
            <w:r w:rsidRPr="004C0E04">
              <w:rPr>
                <w:i/>
                <w:iCs/>
                <w:sz w:val="18"/>
                <w:szCs w:val="18"/>
              </w:rPr>
              <w:t>Permitted residue: Sum of phorate, its oxygen analogue, and their sulfoxides and sulfones, expressed as phorate</w:t>
            </w:r>
          </w:p>
        </w:tc>
      </w:tr>
      <w:tr w:rsidR="00172426" w:rsidRPr="00FB314B" w:rsidTr="00E411C1">
        <w:trPr>
          <w:cantSplit/>
        </w:trPr>
        <w:tc>
          <w:tcPr>
            <w:tcW w:w="3402" w:type="dxa"/>
            <w:tcBorders>
              <w:bottom w:val="single" w:sz="4" w:space="0" w:color="auto"/>
            </w:tcBorders>
          </w:tcPr>
          <w:p w:rsidR="00172426" w:rsidRPr="00FB314B" w:rsidRDefault="00172426" w:rsidP="00E411C1">
            <w:pPr>
              <w:rPr>
                <w:color w:val="000000"/>
                <w:sz w:val="18"/>
                <w:szCs w:val="18"/>
                <w:lang w:eastAsia="zh-CN"/>
              </w:rPr>
            </w:pPr>
            <w:r w:rsidRPr="00FB314B">
              <w:rPr>
                <w:sz w:val="18"/>
                <w:szCs w:val="18"/>
              </w:rPr>
              <w:t>Vegetables</w:t>
            </w:r>
          </w:p>
        </w:tc>
        <w:tc>
          <w:tcPr>
            <w:tcW w:w="1021" w:type="dxa"/>
            <w:tcBorders>
              <w:bottom w:val="single" w:sz="4" w:space="0" w:color="auto"/>
            </w:tcBorders>
          </w:tcPr>
          <w:p w:rsidR="00172426" w:rsidRPr="00FB314B" w:rsidRDefault="00172426" w:rsidP="00E411C1">
            <w:pPr>
              <w:jc w:val="right"/>
              <w:rPr>
                <w:sz w:val="18"/>
                <w:szCs w:val="18"/>
                <w:lang w:val="en-AU"/>
              </w:rPr>
            </w:pPr>
            <w:r w:rsidRPr="00FB314B">
              <w:rPr>
                <w:sz w:val="18"/>
                <w:szCs w:val="18"/>
              </w:rPr>
              <w:t>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FB314B">
              <w:t>Phosphorous acid</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FB314B">
              <w:t>Phosphorous acid</w:t>
            </w:r>
          </w:p>
        </w:tc>
      </w:tr>
      <w:tr w:rsidR="00172426" w:rsidRPr="00FB314B" w:rsidTr="00E411C1">
        <w:trPr>
          <w:cantSplit/>
        </w:trPr>
        <w:tc>
          <w:tcPr>
            <w:tcW w:w="3402" w:type="dxa"/>
            <w:tcBorders>
              <w:bottom w:val="single" w:sz="4" w:space="0" w:color="auto"/>
            </w:tcBorders>
          </w:tcPr>
          <w:p w:rsidR="00172426" w:rsidRPr="00FB314B" w:rsidRDefault="00172426" w:rsidP="00E411C1">
            <w:pPr>
              <w:rPr>
                <w:color w:val="000000"/>
                <w:sz w:val="18"/>
                <w:szCs w:val="18"/>
                <w:lang w:eastAsia="zh-CN"/>
              </w:rPr>
            </w:pPr>
            <w:r w:rsidRPr="00FB314B">
              <w:rPr>
                <w:sz w:val="18"/>
                <w:szCs w:val="18"/>
              </w:rPr>
              <w:t xml:space="preserve">Berries and other small fruits [except </w:t>
            </w:r>
            <w:r w:rsidRPr="00AA4E20">
              <w:rPr>
                <w:rFonts w:cs="Arial"/>
                <w:color w:val="000000" w:themeColor="text1"/>
                <w:sz w:val="18"/>
                <w:szCs w:val="18"/>
                <w:lang w:eastAsia="zh-CN"/>
              </w:rPr>
              <w:t xml:space="preserve">riberries; </w:t>
            </w:r>
            <w:r w:rsidRPr="00AA4E20">
              <w:rPr>
                <w:color w:val="000000" w:themeColor="text1"/>
                <w:sz w:val="18"/>
                <w:szCs w:val="18"/>
              </w:rPr>
              <w:t>strawberry</w:t>
            </w:r>
            <w:r w:rsidRPr="00FB314B">
              <w:rPr>
                <w:sz w:val="18"/>
                <w:szCs w:val="18"/>
              </w:rPr>
              <w:t>]</w:t>
            </w:r>
          </w:p>
        </w:tc>
        <w:tc>
          <w:tcPr>
            <w:tcW w:w="1021" w:type="dxa"/>
            <w:tcBorders>
              <w:bottom w:val="single" w:sz="4" w:space="0" w:color="auto"/>
            </w:tcBorders>
          </w:tcPr>
          <w:p w:rsidR="00172426" w:rsidRPr="00FB314B" w:rsidRDefault="00172426" w:rsidP="00E411C1">
            <w:pPr>
              <w:jc w:val="right"/>
              <w:rPr>
                <w:sz w:val="18"/>
                <w:szCs w:val="18"/>
                <w:lang w:val="en-AU"/>
              </w:rPr>
            </w:pPr>
            <w:r w:rsidRPr="00FB314B">
              <w:rPr>
                <w:sz w:val="18"/>
                <w:szCs w:val="18"/>
              </w:rPr>
              <w:t>T50</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0390B" w:rsidTr="00E411C1">
        <w:trPr>
          <w:cantSplit/>
        </w:trPr>
        <w:tc>
          <w:tcPr>
            <w:tcW w:w="4423" w:type="dxa"/>
            <w:gridSpan w:val="2"/>
            <w:tcBorders>
              <w:top w:val="single" w:sz="4" w:space="0" w:color="auto"/>
            </w:tcBorders>
            <w:shd w:val="clear" w:color="auto" w:fill="auto"/>
          </w:tcPr>
          <w:p w:rsidR="00172426" w:rsidRPr="00D0390B" w:rsidRDefault="00172426" w:rsidP="00E411C1">
            <w:pPr>
              <w:pStyle w:val="FSCtblh3"/>
            </w:pPr>
            <w:r w:rsidRPr="00D0390B">
              <w:t xml:space="preserve">Agvet chemical: </w:t>
            </w:r>
            <w:r w:rsidRPr="00FB314B">
              <w:t>Pirimicarb</w:t>
            </w:r>
          </w:p>
        </w:tc>
      </w:tr>
      <w:tr w:rsidR="00172426" w:rsidRPr="004C0E04" w:rsidTr="00E411C1">
        <w:trPr>
          <w:cantSplit/>
        </w:trPr>
        <w:tc>
          <w:tcPr>
            <w:tcW w:w="4423" w:type="dxa"/>
            <w:gridSpan w:val="2"/>
            <w:tcBorders>
              <w:bottom w:val="single" w:sz="4" w:space="0" w:color="auto"/>
            </w:tcBorders>
            <w:shd w:val="clear" w:color="auto" w:fill="auto"/>
          </w:tcPr>
          <w:p w:rsidR="00172426" w:rsidRPr="004C0E04" w:rsidRDefault="00172426" w:rsidP="00E411C1">
            <w:pPr>
              <w:pStyle w:val="Default"/>
              <w:spacing w:before="60" w:after="60"/>
            </w:pPr>
            <w:r w:rsidRPr="004C0E04">
              <w:rPr>
                <w:i/>
                <w:iCs/>
                <w:sz w:val="18"/>
                <w:szCs w:val="18"/>
              </w:rPr>
              <w:t xml:space="preserve">Permitted residue: Sum of pirimicarb, demethyl-pirimicarb and the </w:t>
            </w:r>
            <w:r w:rsidRPr="004C0E04">
              <w:rPr>
                <w:sz w:val="18"/>
                <w:szCs w:val="18"/>
              </w:rPr>
              <w:t>N</w:t>
            </w:r>
            <w:r w:rsidRPr="004C0E04">
              <w:rPr>
                <w:i/>
                <w:iCs/>
                <w:sz w:val="18"/>
                <w:szCs w:val="18"/>
              </w:rPr>
              <w:t>-formyl-(methylamino) analogue (demethylformamido-pirimicarb), expressed as pirimicarb</w:t>
            </w:r>
          </w:p>
        </w:tc>
      </w:tr>
      <w:tr w:rsidR="00172426" w:rsidRPr="00D0390B" w:rsidTr="00E411C1">
        <w:trPr>
          <w:cantSplit/>
        </w:trPr>
        <w:tc>
          <w:tcPr>
            <w:tcW w:w="3402" w:type="dxa"/>
            <w:tcBorders>
              <w:top w:val="single" w:sz="4" w:space="0" w:color="auto"/>
            </w:tcBorders>
          </w:tcPr>
          <w:p w:rsidR="00172426" w:rsidRPr="00D0390B" w:rsidRDefault="00172426" w:rsidP="00E411C1">
            <w:pPr>
              <w:pStyle w:val="FSCtblMRL1"/>
              <w:rPr>
                <w:lang w:val="en-AU"/>
              </w:rPr>
            </w:pPr>
            <w:r w:rsidRPr="00F65715">
              <w:t>Coriander (leaves, roots, stems)</w:t>
            </w:r>
          </w:p>
        </w:tc>
        <w:tc>
          <w:tcPr>
            <w:tcW w:w="1021" w:type="dxa"/>
            <w:tcBorders>
              <w:top w:val="single" w:sz="4" w:space="0" w:color="auto"/>
            </w:tcBorders>
          </w:tcPr>
          <w:p w:rsidR="00172426" w:rsidRPr="00D0390B" w:rsidRDefault="00172426" w:rsidP="00E411C1">
            <w:pPr>
              <w:pStyle w:val="FSCtblMRL2"/>
              <w:rPr>
                <w:lang w:val="en-AU"/>
              </w:rPr>
            </w:pPr>
            <w:r w:rsidRPr="00F65715">
              <w:t>T20</w:t>
            </w:r>
          </w:p>
        </w:tc>
      </w:tr>
      <w:tr w:rsidR="00172426" w:rsidRPr="00D0390B" w:rsidTr="00E411C1">
        <w:trPr>
          <w:cantSplit/>
        </w:trPr>
        <w:tc>
          <w:tcPr>
            <w:tcW w:w="3402" w:type="dxa"/>
          </w:tcPr>
          <w:p w:rsidR="00172426" w:rsidRPr="00D0390B" w:rsidRDefault="00172426" w:rsidP="00E411C1">
            <w:pPr>
              <w:pStyle w:val="FSCtblMRL1"/>
              <w:rPr>
                <w:lang w:val="en-AU"/>
              </w:rPr>
            </w:pPr>
            <w:r w:rsidRPr="00F65715">
              <w:t>Herbs</w:t>
            </w:r>
          </w:p>
        </w:tc>
        <w:tc>
          <w:tcPr>
            <w:tcW w:w="1021" w:type="dxa"/>
          </w:tcPr>
          <w:p w:rsidR="00172426" w:rsidRPr="00D0390B" w:rsidRDefault="00172426" w:rsidP="00E411C1">
            <w:pPr>
              <w:pStyle w:val="FSCtblMRL2"/>
              <w:rPr>
                <w:lang w:val="en-AU"/>
              </w:rPr>
            </w:pPr>
            <w:r w:rsidRPr="00F65715">
              <w:t>T20</w:t>
            </w:r>
          </w:p>
        </w:tc>
      </w:tr>
      <w:tr w:rsidR="00172426" w:rsidRPr="00D0390B" w:rsidTr="00E411C1">
        <w:trPr>
          <w:cantSplit/>
        </w:trPr>
        <w:tc>
          <w:tcPr>
            <w:tcW w:w="3402" w:type="dxa"/>
          </w:tcPr>
          <w:p w:rsidR="00172426" w:rsidRPr="00D0390B" w:rsidRDefault="00172426" w:rsidP="00E411C1">
            <w:pPr>
              <w:pStyle w:val="FSCtblMRL1"/>
              <w:rPr>
                <w:lang w:val="en-AU"/>
              </w:rPr>
            </w:pPr>
            <w:r w:rsidRPr="00F65715">
              <w:t>Hops, dry</w:t>
            </w:r>
          </w:p>
        </w:tc>
        <w:tc>
          <w:tcPr>
            <w:tcW w:w="1021" w:type="dxa"/>
          </w:tcPr>
          <w:p w:rsidR="00172426" w:rsidRPr="00D0390B" w:rsidRDefault="00172426" w:rsidP="00E411C1">
            <w:pPr>
              <w:pStyle w:val="FSCtblMRL2"/>
              <w:rPr>
                <w:lang w:val="en-AU"/>
              </w:rPr>
            </w:pPr>
            <w:r w:rsidRPr="00F65715">
              <w:t>0.5</w:t>
            </w:r>
          </w:p>
        </w:tc>
      </w:tr>
      <w:tr w:rsidR="00172426" w:rsidRPr="00D0390B" w:rsidTr="00E411C1">
        <w:trPr>
          <w:cantSplit/>
        </w:trPr>
        <w:tc>
          <w:tcPr>
            <w:tcW w:w="3402" w:type="dxa"/>
            <w:tcBorders>
              <w:bottom w:val="single" w:sz="4" w:space="0" w:color="auto"/>
            </w:tcBorders>
          </w:tcPr>
          <w:p w:rsidR="00172426" w:rsidRPr="00D0390B" w:rsidRDefault="00172426" w:rsidP="00E411C1">
            <w:pPr>
              <w:pStyle w:val="FSCtblMRL1"/>
            </w:pPr>
            <w:r w:rsidRPr="00F65715">
              <w:t>Lemon balm</w:t>
            </w:r>
          </w:p>
        </w:tc>
        <w:tc>
          <w:tcPr>
            <w:tcW w:w="1021" w:type="dxa"/>
            <w:tcBorders>
              <w:bottom w:val="single" w:sz="4" w:space="0" w:color="auto"/>
            </w:tcBorders>
          </w:tcPr>
          <w:p w:rsidR="00172426" w:rsidRPr="00D0390B" w:rsidRDefault="00172426" w:rsidP="00E411C1">
            <w:pPr>
              <w:pStyle w:val="FSCtblMRL2"/>
            </w:pPr>
            <w:r w:rsidRPr="00F65715">
              <w:t>T20</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lastRenderedPageBreak/>
              <w:t xml:space="preserve">Agvet chemical: </w:t>
            </w:r>
            <w:r w:rsidRPr="00FB314B">
              <w:t>Propachlor</w:t>
            </w:r>
          </w:p>
        </w:tc>
      </w:tr>
      <w:tr w:rsidR="00172426" w:rsidRPr="005A405E" w:rsidTr="00E411C1">
        <w:trPr>
          <w:cantSplit/>
        </w:trPr>
        <w:tc>
          <w:tcPr>
            <w:tcW w:w="4423" w:type="dxa"/>
            <w:gridSpan w:val="2"/>
            <w:tcBorders>
              <w:bottom w:val="single" w:sz="4" w:space="0" w:color="auto"/>
            </w:tcBorders>
            <w:shd w:val="clear" w:color="auto" w:fill="auto"/>
          </w:tcPr>
          <w:p w:rsidR="00172426" w:rsidRPr="005A405E" w:rsidRDefault="00172426" w:rsidP="00E411C1">
            <w:pPr>
              <w:pStyle w:val="Default"/>
              <w:spacing w:before="60" w:after="60"/>
            </w:pPr>
            <w:r w:rsidRPr="005A405E">
              <w:rPr>
                <w:i/>
                <w:iCs/>
                <w:sz w:val="18"/>
                <w:szCs w:val="18"/>
              </w:rPr>
              <w:t xml:space="preserve">Permitted residue: Sum of propachlor and metabolites hydrolysable to </w:t>
            </w:r>
            <w:r w:rsidRPr="005A405E">
              <w:rPr>
                <w:sz w:val="18"/>
                <w:szCs w:val="18"/>
              </w:rPr>
              <w:t>N</w:t>
            </w:r>
            <w:r w:rsidRPr="005A405E">
              <w:rPr>
                <w:i/>
                <w:iCs/>
                <w:sz w:val="18"/>
                <w:szCs w:val="18"/>
              </w:rPr>
              <w:t>-isopropylaniline, expressed as propachlor</w:t>
            </w:r>
          </w:p>
        </w:tc>
      </w:tr>
      <w:tr w:rsidR="00172426" w:rsidRPr="00FB314B" w:rsidTr="00E411C1">
        <w:trPr>
          <w:cantSplit/>
        </w:trPr>
        <w:tc>
          <w:tcPr>
            <w:tcW w:w="3402" w:type="dxa"/>
            <w:tcBorders>
              <w:bottom w:val="single" w:sz="4" w:space="0" w:color="auto"/>
            </w:tcBorders>
          </w:tcPr>
          <w:p w:rsidR="00172426" w:rsidRPr="00FB314B" w:rsidRDefault="00172426" w:rsidP="00E411C1">
            <w:pPr>
              <w:rPr>
                <w:color w:val="000000"/>
                <w:sz w:val="18"/>
                <w:szCs w:val="18"/>
                <w:lang w:eastAsia="zh-CN"/>
              </w:rPr>
            </w:pPr>
            <w:r w:rsidRPr="00FB314B">
              <w:rPr>
                <w:sz w:val="18"/>
                <w:szCs w:val="18"/>
              </w:rPr>
              <w:t>Garlic</w:t>
            </w:r>
          </w:p>
        </w:tc>
        <w:tc>
          <w:tcPr>
            <w:tcW w:w="1021" w:type="dxa"/>
            <w:tcBorders>
              <w:bottom w:val="single" w:sz="4" w:space="0" w:color="auto"/>
            </w:tcBorders>
          </w:tcPr>
          <w:p w:rsidR="00172426" w:rsidRPr="00FB314B" w:rsidRDefault="00172426" w:rsidP="00E411C1">
            <w:pPr>
              <w:jc w:val="right"/>
              <w:rPr>
                <w:sz w:val="18"/>
                <w:szCs w:val="18"/>
                <w:lang w:val="en-AU"/>
              </w:rPr>
            </w:pPr>
            <w:r w:rsidRPr="00FB314B">
              <w:rPr>
                <w:sz w:val="18"/>
                <w:szCs w:val="18"/>
              </w:rPr>
              <w:t>2.5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FB314B">
              <w:t>Prothiofos</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FB314B">
              <w:t>Prothiofos</w:t>
            </w:r>
          </w:p>
        </w:tc>
      </w:tr>
      <w:tr w:rsidR="00172426" w:rsidRPr="009A4AE6" w:rsidTr="00E411C1">
        <w:trPr>
          <w:cantSplit/>
        </w:trPr>
        <w:tc>
          <w:tcPr>
            <w:tcW w:w="3402" w:type="dxa"/>
            <w:tcBorders>
              <w:top w:val="single" w:sz="4" w:space="0" w:color="auto"/>
            </w:tcBorders>
          </w:tcPr>
          <w:p w:rsidR="00172426" w:rsidRPr="009A4AE6" w:rsidRDefault="00172426" w:rsidP="00E411C1">
            <w:pPr>
              <w:pStyle w:val="FSCtblMRL1"/>
              <w:rPr>
                <w:lang w:val="en-AU"/>
              </w:rPr>
            </w:pPr>
            <w:r w:rsidRPr="006B5CE7">
              <w:t>Grapes</w:t>
            </w:r>
          </w:p>
        </w:tc>
        <w:tc>
          <w:tcPr>
            <w:tcW w:w="1021" w:type="dxa"/>
            <w:tcBorders>
              <w:top w:val="single" w:sz="4" w:space="0" w:color="auto"/>
            </w:tcBorders>
          </w:tcPr>
          <w:p w:rsidR="00172426" w:rsidRPr="009A4AE6" w:rsidRDefault="00172426" w:rsidP="00E411C1">
            <w:pPr>
              <w:pStyle w:val="FSCtblMRL2"/>
              <w:rPr>
                <w:lang w:val="en-AU"/>
              </w:rPr>
            </w:pPr>
            <w:r w:rsidRPr="006B5CE7">
              <w:t>2</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rsidRPr="006B5CE7">
              <w:t>Pome fruits</w:t>
            </w:r>
          </w:p>
        </w:tc>
        <w:tc>
          <w:tcPr>
            <w:tcW w:w="1021" w:type="dxa"/>
            <w:tcBorders>
              <w:bottom w:val="single" w:sz="4" w:space="0" w:color="auto"/>
            </w:tcBorders>
          </w:tcPr>
          <w:p w:rsidR="00172426" w:rsidRDefault="00172426" w:rsidP="00E411C1">
            <w:pPr>
              <w:pStyle w:val="FSCtblMRL2"/>
              <w:rPr>
                <w:lang w:val="en-AU"/>
              </w:rPr>
            </w:pPr>
            <w:r w:rsidRPr="006B5CE7">
              <w:t>0.05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FB314B">
              <w:t>Pyriproxyfen</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FB314B">
              <w:t>Pyriproxyfen</w:t>
            </w:r>
          </w:p>
        </w:tc>
      </w:tr>
      <w:tr w:rsidR="00172426" w:rsidRPr="009A4AE6" w:rsidTr="00E411C1">
        <w:trPr>
          <w:cantSplit/>
        </w:trPr>
        <w:tc>
          <w:tcPr>
            <w:tcW w:w="3402" w:type="dxa"/>
            <w:tcBorders>
              <w:top w:val="single" w:sz="4" w:space="0" w:color="auto"/>
            </w:tcBorders>
          </w:tcPr>
          <w:p w:rsidR="00172426" w:rsidRPr="009A4AE6" w:rsidRDefault="00172426" w:rsidP="00E411C1">
            <w:pPr>
              <w:pStyle w:val="FSCtblMRL1"/>
              <w:rPr>
                <w:lang w:val="en-AU"/>
              </w:rPr>
            </w:pPr>
            <w:r w:rsidRPr="00D71FB2">
              <w:t>Coffee beans</w:t>
            </w:r>
          </w:p>
        </w:tc>
        <w:tc>
          <w:tcPr>
            <w:tcW w:w="1021" w:type="dxa"/>
            <w:tcBorders>
              <w:top w:val="single" w:sz="4" w:space="0" w:color="auto"/>
            </w:tcBorders>
          </w:tcPr>
          <w:p w:rsidR="00172426" w:rsidRPr="009A4AE6" w:rsidRDefault="00172426" w:rsidP="00E411C1">
            <w:pPr>
              <w:pStyle w:val="FSCtblMRL2"/>
              <w:rPr>
                <w:lang w:val="en-AU"/>
              </w:rPr>
            </w:pPr>
            <w:r w:rsidRPr="00D71FB2">
              <w:t>0.1</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rsidRPr="00D71FB2">
              <w:t>Passionfruit</w:t>
            </w:r>
          </w:p>
        </w:tc>
        <w:tc>
          <w:tcPr>
            <w:tcW w:w="1021" w:type="dxa"/>
            <w:tcBorders>
              <w:bottom w:val="single" w:sz="4" w:space="0" w:color="auto"/>
            </w:tcBorders>
          </w:tcPr>
          <w:p w:rsidR="00172426" w:rsidRDefault="00172426" w:rsidP="00E411C1">
            <w:pPr>
              <w:pStyle w:val="FSCtblMRL2"/>
              <w:rPr>
                <w:lang w:val="en-AU"/>
              </w:rPr>
            </w:pPr>
            <w:r w:rsidRPr="00D71FB2">
              <w:t>0.1</w:t>
            </w:r>
          </w:p>
        </w:tc>
      </w:tr>
    </w:tbl>
    <w:p w:rsidR="00172426" w:rsidRDefault="00172426" w:rsidP="00172426">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756"/>
        <w:gridCol w:w="265"/>
      </w:tblGrid>
      <w:tr w:rsidR="00172426" w:rsidRPr="00992D30" w:rsidTr="00E411C1">
        <w:trPr>
          <w:gridBefore w:val="1"/>
          <w:wBefore w:w="28" w:type="dxa"/>
          <w:cantSplit/>
        </w:trPr>
        <w:tc>
          <w:tcPr>
            <w:tcW w:w="4423" w:type="dxa"/>
            <w:gridSpan w:val="3"/>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7E26C8">
              <w:t>Pyroxasulfone</w:t>
            </w:r>
          </w:p>
        </w:tc>
      </w:tr>
      <w:tr w:rsidR="00172426" w:rsidRPr="005A405E" w:rsidTr="00E411C1">
        <w:tblPrEx>
          <w:tblBorders>
            <w:top w:val="nil"/>
            <w:left w:val="nil"/>
            <w:bottom w:val="nil"/>
            <w:right w:val="nil"/>
          </w:tblBorders>
          <w:tblCellMar>
            <w:left w:w="108" w:type="dxa"/>
            <w:right w:w="108" w:type="dxa"/>
          </w:tblCellMar>
        </w:tblPrEx>
        <w:trPr>
          <w:gridAfter w:val="1"/>
          <w:wAfter w:w="265" w:type="dxa"/>
          <w:trHeight w:val="498"/>
        </w:trPr>
        <w:tc>
          <w:tcPr>
            <w:tcW w:w="4186" w:type="dxa"/>
            <w:gridSpan w:val="3"/>
            <w:tcBorders>
              <w:bottom w:val="nil"/>
            </w:tcBorders>
          </w:tcPr>
          <w:p w:rsidR="00172426" w:rsidRPr="005A405E" w:rsidRDefault="00172426" w:rsidP="00E411C1">
            <w:pPr>
              <w:pStyle w:val="Default"/>
              <w:spacing w:before="60" w:after="60"/>
              <w:rPr>
                <w:sz w:val="18"/>
                <w:szCs w:val="18"/>
              </w:rPr>
            </w:pPr>
            <w:r w:rsidRPr="005A405E">
              <w:rPr>
                <w:i/>
                <w:iCs/>
                <w:sz w:val="18"/>
                <w:szCs w:val="18"/>
              </w:rPr>
              <w:t>Permitted residue—commodities of plant origin: Sum of pyroxasulfone and (5-difluoromethoxy-1-methyl-3-trifluoromethyl-1</w:t>
            </w:r>
            <w:r w:rsidRPr="005A405E">
              <w:rPr>
                <w:sz w:val="18"/>
                <w:szCs w:val="18"/>
              </w:rPr>
              <w:t>H</w:t>
            </w:r>
            <w:r w:rsidRPr="005A405E">
              <w:rPr>
                <w:i/>
                <w:iCs/>
                <w:sz w:val="18"/>
                <w:szCs w:val="18"/>
              </w:rPr>
              <w:t xml:space="preserve">-pyrazol-4-yl)methanesulfonic acid, expressed as pyroxasulfone </w:t>
            </w:r>
          </w:p>
        </w:tc>
      </w:tr>
      <w:tr w:rsidR="00172426" w:rsidRPr="005A405E" w:rsidTr="00E411C1">
        <w:tblPrEx>
          <w:tblBorders>
            <w:top w:val="nil"/>
            <w:left w:val="nil"/>
            <w:bottom w:val="nil"/>
            <w:right w:val="nil"/>
          </w:tblBorders>
          <w:tblCellMar>
            <w:left w:w="108" w:type="dxa"/>
            <w:right w:w="108" w:type="dxa"/>
          </w:tblCellMar>
        </w:tblPrEx>
        <w:trPr>
          <w:gridAfter w:val="1"/>
          <w:wAfter w:w="265" w:type="dxa"/>
          <w:trHeight w:val="395"/>
        </w:trPr>
        <w:tc>
          <w:tcPr>
            <w:tcW w:w="4186" w:type="dxa"/>
            <w:gridSpan w:val="3"/>
            <w:tcBorders>
              <w:top w:val="nil"/>
              <w:bottom w:val="single" w:sz="4" w:space="0" w:color="auto"/>
            </w:tcBorders>
          </w:tcPr>
          <w:p w:rsidR="00172426" w:rsidRPr="005A405E" w:rsidRDefault="00172426" w:rsidP="00E411C1">
            <w:pPr>
              <w:pStyle w:val="Default"/>
              <w:spacing w:before="60" w:after="60"/>
              <w:rPr>
                <w:sz w:val="18"/>
                <w:szCs w:val="18"/>
              </w:rPr>
            </w:pPr>
            <w:r w:rsidRPr="005A405E">
              <w:rPr>
                <w:i/>
                <w:iCs/>
                <w:sz w:val="18"/>
                <w:szCs w:val="18"/>
              </w:rPr>
              <w:t>Permitted residue—commodities of animal origin: 5-Difluoromethoxy-1-methyl-3-trifluoromethyl-1</w:t>
            </w:r>
            <w:r w:rsidRPr="005A405E">
              <w:rPr>
                <w:sz w:val="18"/>
                <w:szCs w:val="18"/>
              </w:rPr>
              <w:t>H</w:t>
            </w:r>
            <w:r w:rsidRPr="005A405E">
              <w:rPr>
                <w:i/>
                <w:iCs/>
                <w:sz w:val="18"/>
                <w:szCs w:val="18"/>
              </w:rPr>
              <w:t xml:space="preserve">-pyrazole-4-carboxylic acid, expressed as pyroxasulfone </w:t>
            </w:r>
          </w:p>
        </w:tc>
      </w:tr>
      <w:tr w:rsidR="00172426" w:rsidRPr="00FB314B" w:rsidTr="00E411C1">
        <w:trPr>
          <w:gridBefore w:val="1"/>
          <w:wBefore w:w="28" w:type="dxa"/>
          <w:cantSplit/>
        </w:trPr>
        <w:tc>
          <w:tcPr>
            <w:tcW w:w="3402" w:type="dxa"/>
            <w:tcBorders>
              <w:top w:val="single" w:sz="4" w:space="0" w:color="auto"/>
              <w:bottom w:val="single" w:sz="4" w:space="0" w:color="auto"/>
            </w:tcBorders>
          </w:tcPr>
          <w:p w:rsidR="00172426" w:rsidRPr="00FB314B" w:rsidRDefault="00172426" w:rsidP="00E411C1">
            <w:pPr>
              <w:rPr>
                <w:color w:val="000000"/>
                <w:sz w:val="18"/>
                <w:szCs w:val="18"/>
                <w:lang w:eastAsia="zh-CN"/>
              </w:rPr>
            </w:pPr>
            <w:r w:rsidRPr="007E26C8">
              <w:rPr>
                <w:sz w:val="18"/>
                <w:szCs w:val="18"/>
              </w:rPr>
              <w:t>Cereal grains</w:t>
            </w:r>
          </w:p>
        </w:tc>
        <w:tc>
          <w:tcPr>
            <w:tcW w:w="1021" w:type="dxa"/>
            <w:gridSpan w:val="2"/>
            <w:tcBorders>
              <w:top w:val="single" w:sz="4" w:space="0" w:color="auto"/>
              <w:bottom w:val="single" w:sz="4" w:space="0" w:color="auto"/>
            </w:tcBorders>
          </w:tcPr>
          <w:p w:rsidR="00172426" w:rsidRPr="00FB314B" w:rsidRDefault="00172426" w:rsidP="00E411C1">
            <w:pPr>
              <w:jc w:val="right"/>
              <w:rPr>
                <w:sz w:val="18"/>
                <w:szCs w:val="18"/>
                <w:lang w:val="en-AU"/>
              </w:rPr>
            </w:pPr>
            <w:r w:rsidRPr="007E26C8">
              <w:rPr>
                <w:sz w:val="18"/>
                <w:szCs w:val="18"/>
              </w:rPr>
              <w:t>*0.01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DB3E55">
              <w:t>Spinosad</w:t>
            </w:r>
          </w:p>
        </w:tc>
      </w:tr>
      <w:tr w:rsidR="00172426" w:rsidRPr="004B53CA" w:rsidTr="00E411C1">
        <w:trPr>
          <w:cantSplit/>
        </w:trPr>
        <w:tc>
          <w:tcPr>
            <w:tcW w:w="4423" w:type="dxa"/>
            <w:gridSpan w:val="2"/>
            <w:tcBorders>
              <w:bottom w:val="single" w:sz="4" w:space="0" w:color="auto"/>
            </w:tcBorders>
            <w:shd w:val="clear" w:color="auto" w:fill="auto"/>
          </w:tcPr>
          <w:p w:rsidR="00172426" w:rsidRPr="004B53CA" w:rsidRDefault="00172426" w:rsidP="00E411C1">
            <w:pPr>
              <w:pStyle w:val="Default"/>
              <w:spacing w:before="60" w:after="60"/>
            </w:pPr>
            <w:r w:rsidRPr="004B53CA">
              <w:rPr>
                <w:i/>
                <w:iCs/>
                <w:sz w:val="18"/>
                <w:szCs w:val="18"/>
              </w:rPr>
              <w:t>Permitted residue: Sum of spinosyn A and spinosyn D</w:t>
            </w:r>
          </w:p>
        </w:tc>
      </w:tr>
      <w:tr w:rsidR="00172426" w:rsidRPr="009A4AE6" w:rsidTr="00E411C1">
        <w:trPr>
          <w:cantSplit/>
        </w:trPr>
        <w:tc>
          <w:tcPr>
            <w:tcW w:w="3402" w:type="dxa"/>
            <w:tcBorders>
              <w:top w:val="single" w:sz="4" w:space="0" w:color="auto"/>
            </w:tcBorders>
          </w:tcPr>
          <w:p w:rsidR="00172426" w:rsidRPr="009A4AE6" w:rsidRDefault="00172426" w:rsidP="00E411C1">
            <w:pPr>
              <w:pStyle w:val="FSCtblMRL1"/>
              <w:rPr>
                <w:lang w:val="en-AU"/>
              </w:rPr>
            </w:pPr>
            <w:r w:rsidRPr="001B6B74">
              <w:t>Herbs</w:t>
            </w:r>
          </w:p>
        </w:tc>
        <w:tc>
          <w:tcPr>
            <w:tcW w:w="1021" w:type="dxa"/>
            <w:tcBorders>
              <w:top w:val="single" w:sz="4" w:space="0" w:color="auto"/>
            </w:tcBorders>
          </w:tcPr>
          <w:p w:rsidR="00172426" w:rsidRPr="009A4AE6" w:rsidRDefault="00172426" w:rsidP="00E411C1">
            <w:pPr>
              <w:pStyle w:val="FSCtblMRL2"/>
              <w:rPr>
                <w:lang w:val="en-AU"/>
              </w:rPr>
            </w:pPr>
            <w:r w:rsidRPr="001B6B74">
              <w:t>5</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rsidRPr="001B6B74">
              <w:t>Safflower seed</w:t>
            </w:r>
          </w:p>
        </w:tc>
        <w:tc>
          <w:tcPr>
            <w:tcW w:w="1021" w:type="dxa"/>
            <w:tcBorders>
              <w:bottom w:val="single" w:sz="4" w:space="0" w:color="auto"/>
            </w:tcBorders>
          </w:tcPr>
          <w:p w:rsidR="00172426" w:rsidRDefault="00172426" w:rsidP="00E411C1">
            <w:pPr>
              <w:pStyle w:val="FSCtblMRL2"/>
              <w:rPr>
                <w:lang w:val="en-AU"/>
              </w:rPr>
            </w:pPr>
            <w:r w:rsidRPr="001B6B74">
              <w:t>T*0.01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DB3E55">
              <w:t>Thiodicarb</w:t>
            </w:r>
          </w:p>
        </w:tc>
      </w:tr>
      <w:tr w:rsidR="00172426" w:rsidRPr="00340382" w:rsidTr="00E411C1">
        <w:trPr>
          <w:cantSplit/>
        </w:trPr>
        <w:tc>
          <w:tcPr>
            <w:tcW w:w="4423" w:type="dxa"/>
            <w:gridSpan w:val="2"/>
            <w:tcBorders>
              <w:bottom w:val="single" w:sz="4" w:space="0" w:color="auto"/>
            </w:tcBorders>
            <w:shd w:val="clear" w:color="auto" w:fill="auto"/>
          </w:tcPr>
          <w:p w:rsidR="00172426" w:rsidRPr="00340382" w:rsidRDefault="00172426" w:rsidP="00E411C1">
            <w:pPr>
              <w:pStyle w:val="Default"/>
              <w:spacing w:before="60" w:after="60"/>
            </w:pPr>
            <w:r w:rsidRPr="00340382">
              <w:rPr>
                <w:i/>
                <w:iCs/>
                <w:sz w:val="18"/>
                <w:szCs w:val="18"/>
              </w:rPr>
              <w:t>Permitted residue: Sum of thiodicarb and methomyl, expressed as thiodicarb</w:t>
            </w:r>
          </w:p>
        </w:tc>
      </w:tr>
      <w:tr w:rsidR="00172426" w:rsidRPr="009A4AE6" w:rsidTr="00E411C1">
        <w:trPr>
          <w:cantSplit/>
        </w:trPr>
        <w:tc>
          <w:tcPr>
            <w:tcW w:w="3402" w:type="dxa"/>
            <w:tcBorders>
              <w:top w:val="single" w:sz="4" w:space="0" w:color="auto"/>
            </w:tcBorders>
          </w:tcPr>
          <w:p w:rsidR="00172426" w:rsidRPr="009A4AE6" w:rsidRDefault="00172426" w:rsidP="00E411C1">
            <w:pPr>
              <w:pStyle w:val="FSCtblMRL1"/>
              <w:rPr>
                <w:lang w:val="en-AU"/>
              </w:rPr>
            </w:pPr>
            <w:r w:rsidRPr="00D93D9A">
              <w:t>Peppers, sweet</w:t>
            </w:r>
          </w:p>
        </w:tc>
        <w:tc>
          <w:tcPr>
            <w:tcW w:w="1021" w:type="dxa"/>
            <w:tcBorders>
              <w:top w:val="single" w:sz="4" w:space="0" w:color="auto"/>
            </w:tcBorders>
          </w:tcPr>
          <w:p w:rsidR="00172426" w:rsidRPr="009A4AE6" w:rsidRDefault="00172426" w:rsidP="00E411C1">
            <w:pPr>
              <w:pStyle w:val="FSCtblMRL2"/>
              <w:rPr>
                <w:lang w:val="en-AU"/>
              </w:rPr>
            </w:pPr>
            <w:r w:rsidRPr="00D93D9A">
              <w:t>T5</w:t>
            </w:r>
          </w:p>
        </w:tc>
      </w:tr>
      <w:tr w:rsidR="00172426" w:rsidRPr="009A4AE6" w:rsidTr="00E411C1">
        <w:trPr>
          <w:cantSplit/>
        </w:trPr>
        <w:tc>
          <w:tcPr>
            <w:tcW w:w="3402" w:type="dxa"/>
            <w:tcBorders>
              <w:bottom w:val="single" w:sz="4" w:space="0" w:color="auto"/>
            </w:tcBorders>
          </w:tcPr>
          <w:p w:rsidR="00172426" w:rsidRPr="00BB479B" w:rsidRDefault="00172426" w:rsidP="00E411C1">
            <w:pPr>
              <w:pStyle w:val="FSCtblMRL1"/>
              <w:rPr>
                <w:color w:val="000000"/>
                <w:szCs w:val="18"/>
                <w:lang w:eastAsia="zh-CN"/>
              </w:rPr>
            </w:pPr>
            <w:r w:rsidRPr="00D93D9A">
              <w:t>Sorghum</w:t>
            </w:r>
          </w:p>
        </w:tc>
        <w:tc>
          <w:tcPr>
            <w:tcW w:w="1021" w:type="dxa"/>
            <w:tcBorders>
              <w:bottom w:val="single" w:sz="4" w:space="0" w:color="auto"/>
            </w:tcBorders>
          </w:tcPr>
          <w:p w:rsidR="00172426" w:rsidRDefault="00172426" w:rsidP="00E411C1">
            <w:pPr>
              <w:pStyle w:val="FSCtblMRL2"/>
              <w:rPr>
                <w:lang w:val="en-AU"/>
              </w:rPr>
            </w:pPr>
            <w:r w:rsidRPr="00D93D9A">
              <w:t>T0.5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DB3E55">
              <w:t>Trichlorfon</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DB3E55">
              <w:t>Trichlorfon</w:t>
            </w:r>
          </w:p>
        </w:tc>
      </w:tr>
      <w:tr w:rsidR="00172426" w:rsidRPr="00DB3E55" w:rsidTr="00E411C1">
        <w:trPr>
          <w:cantSplit/>
        </w:trPr>
        <w:tc>
          <w:tcPr>
            <w:tcW w:w="3402" w:type="dxa"/>
            <w:tcBorders>
              <w:bottom w:val="single" w:sz="4" w:space="0" w:color="auto"/>
            </w:tcBorders>
          </w:tcPr>
          <w:p w:rsidR="00172426" w:rsidRPr="00DB3E55" w:rsidRDefault="00172426" w:rsidP="00E411C1">
            <w:pPr>
              <w:rPr>
                <w:color w:val="000000"/>
                <w:sz w:val="18"/>
                <w:szCs w:val="18"/>
                <w:lang w:eastAsia="zh-CN"/>
              </w:rPr>
            </w:pPr>
            <w:r w:rsidRPr="00DB3E55">
              <w:rPr>
                <w:sz w:val="18"/>
                <w:szCs w:val="18"/>
              </w:rPr>
              <w:t>Tree nuts</w:t>
            </w:r>
          </w:p>
        </w:tc>
        <w:tc>
          <w:tcPr>
            <w:tcW w:w="1021" w:type="dxa"/>
            <w:tcBorders>
              <w:bottom w:val="single" w:sz="4" w:space="0" w:color="auto"/>
            </w:tcBorders>
          </w:tcPr>
          <w:p w:rsidR="00172426" w:rsidRPr="00DB3E55" w:rsidRDefault="00172426" w:rsidP="00E411C1">
            <w:pPr>
              <w:jc w:val="right"/>
              <w:rPr>
                <w:sz w:val="18"/>
                <w:szCs w:val="18"/>
                <w:lang w:val="en-AU"/>
              </w:rPr>
            </w:pPr>
            <w:r w:rsidRPr="00DB3E55">
              <w:rPr>
                <w:sz w:val="18"/>
                <w:szCs w:val="18"/>
              </w:rPr>
              <w: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0390B" w:rsidTr="00E411C1">
        <w:trPr>
          <w:cantSplit/>
        </w:trPr>
        <w:tc>
          <w:tcPr>
            <w:tcW w:w="4423" w:type="dxa"/>
            <w:gridSpan w:val="2"/>
            <w:tcBorders>
              <w:top w:val="single" w:sz="4" w:space="0" w:color="auto"/>
            </w:tcBorders>
            <w:shd w:val="clear" w:color="auto" w:fill="auto"/>
          </w:tcPr>
          <w:p w:rsidR="00172426" w:rsidRPr="00D0390B" w:rsidRDefault="00172426" w:rsidP="00E411C1">
            <w:pPr>
              <w:pStyle w:val="FSCtblh3"/>
            </w:pPr>
            <w:r w:rsidRPr="00D0390B">
              <w:t xml:space="preserve">Agvet chemical: </w:t>
            </w:r>
            <w:r w:rsidRPr="002C4087">
              <w:t>Tridemorph</w:t>
            </w:r>
          </w:p>
        </w:tc>
      </w:tr>
      <w:tr w:rsidR="00172426" w:rsidRPr="00D0390B" w:rsidTr="00E411C1">
        <w:trPr>
          <w:cantSplit/>
        </w:trPr>
        <w:tc>
          <w:tcPr>
            <w:tcW w:w="4423" w:type="dxa"/>
            <w:gridSpan w:val="2"/>
            <w:tcBorders>
              <w:bottom w:val="single" w:sz="4" w:space="0" w:color="auto"/>
            </w:tcBorders>
            <w:shd w:val="clear" w:color="auto" w:fill="auto"/>
          </w:tcPr>
          <w:p w:rsidR="00172426" w:rsidRPr="00D0390B" w:rsidRDefault="00172426" w:rsidP="00E411C1">
            <w:pPr>
              <w:pStyle w:val="FSCtblh4"/>
            </w:pPr>
            <w:r w:rsidRPr="00D0390B">
              <w:t xml:space="preserve">Permitted residue: </w:t>
            </w:r>
            <w:r w:rsidRPr="002C4087">
              <w:t>Tridemorph</w:t>
            </w:r>
          </w:p>
        </w:tc>
      </w:tr>
      <w:tr w:rsidR="00172426" w:rsidRPr="00D0390B" w:rsidTr="00E411C1">
        <w:trPr>
          <w:cantSplit/>
        </w:trPr>
        <w:tc>
          <w:tcPr>
            <w:tcW w:w="3402" w:type="dxa"/>
            <w:tcBorders>
              <w:top w:val="single" w:sz="4" w:space="0" w:color="auto"/>
            </w:tcBorders>
          </w:tcPr>
          <w:p w:rsidR="00172426" w:rsidRPr="00D0390B" w:rsidRDefault="00172426" w:rsidP="00E411C1">
            <w:pPr>
              <w:pStyle w:val="FSCtblMRL1"/>
              <w:rPr>
                <w:lang w:val="en-AU"/>
              </w:rPr>
            </w:pPr>
            <w:r w:rsidRPr="00BE79AE">
              <w:t>Banana</w:t>
            </w:r>
          </w:p>
        </w:tc>
        <w:tc>
          <w:tcPr>
            <w:tcW w:w="1021" w:type="dxa"/>
            <w:tcBorders>
              <w:top w:val="single" w:sz="4" w:space="0" w:color="auto"/>
            </w:tcBorders>
          </w:tcPr>
          <w:p w:rsidR="00172426" w:rsidRPr="00D0390B" w:rsidRDefault="00172426" w:rsidP="00E411C1">
            <w:pPr>
              <w:pStyle w:val="FSCtblMRL2"/>
              <w:rPr>
                <w:lang w:val="en-AU"/>
              </w:rPr>
            </w:pPr>
            <w:r w:rsidRPr="00BE79AE">
              <w:t>T*0.05</w:t>
            </w:r>
          </w:p>
        </w:tc>
      </w:tr>
      <w:tr w:rsidR="00172426" w:rsidRPr="00D0390B" w:rsidTr="00E411C1">
        <w:trPr>
          <w:cantSplit/>
        </w:trPr>
        <w:tc>
          <w:tcPr>
            <w:tcW w:w="3402" w:type="dxa"/>
          </w:tcPr>
          <w:p w:rsidR="00172426" w:rsidRPr="00D0390B" w:rsidRDefault="00172426" w:rsidP="00E411C1">
            <w:pPr>
              <w:pStyle w:val="FSCtblMRL1"/>
              <w:rPr>
                <w:lang w:val="en-AU"/>
              </w:rPr>
            </w:pPr>
            <w:r w:rsidRPr="00BE79AE">
              <w:t>Barley</w:t>
            </w:r>
          </w:p>
        </w:tc>
        <w:tc>
          <w:tcPr>
            <w:tcW w:w="1021" w:type="dxa"/>
          </w:tcPr>
          <w:p w:rsidR="00172426" w:rsidRPr="00D0390B" w:rsidRDefault="00172426" w:rsidP="00E411C1">
            <w:pPr>
              <w:pStyle w:val="FSCtblMRL2"/>
              <w:rPr>
                <w:lang w:val="en-AU"/>
              </w:rPr>
            </w:pPr>
            <w:r w:rsidRPr="00BE79AE">
              <w:t>0.1</w:t>
            </w:r>
          </w:p>
        </w:tc>
      </w:tr>
      <w:tr w:rsidR="00172426" w:rsidRPr="00D0390B" w:rsidTr="00E411C1">
        <w:trPr>
          <w:cantSplit/>
        </w:trPr>
        <w:tc>
          <w:tcPr>
            <w:tcW w:w="3402" w:type="dxa"/>
            <w:tcBorders>
              <w:bottom w:val="single" w:sz="4" w:space="0" w:color="auto"/>
            </w:tcBorders>
          </w:tcPr>
          <w:p w:rsidR="00172426" w:rsidRPr="00D0390B" w:rsidRDefault="00172426" w:rsidP="00E411C1">
            <w:pPr>
              <w:pStyle w:val="FSCtblMRL1"/>
            </w:pPr>
            <w:r w:rsidRPr="00BE79AE">
              <w:t>Fruiting vegetables, cucurbits</w:t>
            </w:r>
          </w:p>
        </w:tc>
        <w:tc>
          <w:tcPr>
            <w:tcW w:w="1021" w:type="dxa"/>
            <w:tcBorders>
              <w:bottom w:val="single" w:sz="4" w:space="0" w:color="auto"/>
            </w:tcBorders>
          </w:tcPr>
          <w:p w:rsidR="00172426" w:rsidRPr="00D0390B" w:rsidRDefault="00172426" w:rsidP="00E411C1">
            <w:pPr>
              <w:pStyle w:val="FSCtblMRL2"/>
            </w:pPr>
            <w:r w:rsidRPr="00BE79AE">
              <w: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92D30" w:rsidTr="00E411C1">
        <w:trPr>
          <w:cantSplit/>
        </w:trPr>
        <w:tc>
          <w:tcPr>
            <w:tcW w:w="4423" w:type="dxa"/>
            <w:gridSpan w:val="2"/>
            <w:tcBorders>
              <w:top w:val="single" w:sz="4" w:space="0" w:color="auto"/>
            </w:tcBorders>
            <w:shd w:val="clear" w:color="auto" w:fill="auto"/>
          </w:tcPr>
          <w:p w:rsidR="00172426" w:rsidRPr="00992D30" w:rsidRDefault="00172426" w:rsidP="00E411C1">
            <w:pPr>
              <w:pStyle w:val="FSCtblh3"/>
            </w:pPr>
            <w:r w:rsidRPr="00992D30">
              <w:t xml:space="preserve">Agvet chemical: </w:t>
            </w:r>
            <w:r w:rsidRPr="002C4087">
              <w:t>Tylosin</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586148">
              <w:t xml:space="preserve">Permitted residue: </w:t>
            </w:r>
            <w:r w:rsidRPr="002C4087">
              <w:t xml:space="preserve">Tylosin </w:t>
            </w:r>
            <w:r>
              <w:t>A</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pStyle w:val="FSCtblMRL1"/>
              <w:rPr>
                <w:lang w:val="en-AU"/>
              </w:rPr>
            </w:pPr>
            <w:r w:rsidRPr="00F664D6">
              <w:t>Fish muscle</w:t>
            </w:r>
          </w:p>
        </w:tc>
        <w:tc>
          <w:tcPr>
            <w:tcW w:w="1021" w:type="dxa"/>
            <w:tcBorders>
              <w:top w:val="single" w:sz="4" w:space="0" w:color="auto"/>
              <w:bottom w:val="single" w:sz="4" w:space="0" w:color="auto"/>
            </w:tcBorders>
          </w:tcPr>
          <w:p w:rsidR="00172426" w:rsidRPr="009A4AE6" w:rsidRDefault="00172426" w:rsidP="00E411C1">
            <w:pPr>
              <w:pStyle w:val="FSCtblMRL2"/>
              <w:rPr>
                <w:lang w:val="en-AU"/>
              </w:rPr>
            </w:pPr>
            <w:r w:rsidRPr="00F664D6">
              <w:t>T*0.002</w:t>
            </w:r>
          </w:p>
        </w:tc>
      </w:tr>
    </w:tbl>
    <w:p w:rsidR="00172426" w:rsidRDefault="00172426" w:rsidP="00172426">
      <w:pPr>
        <w:pStyle w:val="FSCDraftingitem"/>
      </w:pPr>
    </w:p>
    <w:p w:rsidR="00172426" w:rsidRDefault="00172426" w:rsidP="00172426">
      <w:pPr>
        <w:pStyle w:val="FSCDraftingitem"/>
        <w:sectPr w:rsidR="00172426" w:rsidSect="00755015">
          <w:type w:val="continuous"/>
          <w:pgSz w:w="11906" w:h="16838"/>
          <w:pgMar w:top="1418" w:right="1418" w:bottom="1134" w:left="1418" w:header="709" w:footer="709" w:gutter="0"/>
          <w:cols w:num="2" w:space="708"/>
          <w:docGrid w:linePitch="360"/>
        </w:sectPr>
      </w:pPr>
    </w:p>
    <w:p w:rsidR="00172426" w:rsidRDefault="00172426" w:rsidP="00172426">
      <w:pPr>
        <w:pStyle w:val="FSCDraftingitem"/>
        <w:spacing w:before="240" w:after="240"/>
        <w:sectPr w:rsidR="00172426" w:rsidSect="00755015">
          <w:type w:val="continuous"/>
          <w:pgSz w:w="11906" w:h="16838"/>
          <w:pgMar w:top="1418" w:right="1418" w:bottom="1134" w:left="1418" w:header="709" w:footer="709" w:gutter="0"/>
          <w:cols w:space="708"/>
          <w:docGrid w:linePitch="360"/>
        </w:sectPr>
      </w:pPr>
      <w:r w:rsidRPr="00D14B95">
        <w:t>[</w:t>
      </w:r>
      <w:r>
        <w:t>1.4</w:t>
      </w:r>
      <w:r w:rsidRPr="00D14B95">
        <w:t>]</w:t>
      </w:r>
      <w:r w:rsidRPr="00D14B95">
        <w:tab/>
      </w:r>
      <w:r>
        <w:t>inserting f</w:t>
      </w:r>
      <w:r w:rsidRPr="00D14B95">
        <w:t>or each of the following chemicals</w:t>
      </w:r>
      <w:r>
        <w:t>,</w:t>
      </w:r>
      <w:r w:rsidRPr="00D14B95">
        <w:t xml:space="preserve"> the foods and associated MRLs in alphabetical order</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774032" w:rsidTr="00E411C1">
        <w:trPr>
          <w:cantSplit/>
        </w:trPr>
        <w:tc>
          <w:tcPr>
            <w:tcW w:w="4423" w:type="dxa"/>
            <w:gridSpan w:val="2"/>
            <w:tcBorders>
              <w:top w:val="single" w:sz="4" w:space="0" w:color="auto"/>
            </w:tcBorders>
            <w:shd w:val="clear" w:color="auto" w:fill="auto"/>
          </w:tcPr>
          <w:p w:rsidR="00172426" w:rsidRPr="00794D50" w:rsidRDefault="00172426" w:rsidP="00E411C1">
            <w:pPr>
              <w:pStyle w:val="FSCtblh3"/>
            </w:pPr>
            <w:r w:rsidRPr="00794D50">
              <w:t xml:space="preserve">Agvet chemical: </w:t>
            </w:r>
            <w:r w:rsidRPr="002B5E62">
              <w:t>2,4-DB</w:t>
            </w:r>
          </w:p>
        </w:tc>
      </w:tr>
      <w:tr w:rsidR="00172426" w:rsidRPr="009A4AE6" w:rsidTr="00E411C1">
        <w:trPr>
          <w:cantSplit/>
        </w:trPr>
        <w:tc>
          <w:tcPr>
            <w:tcW w:w="4423" w:type="dxa"/>
            <w:gridSpan w:val="2"/>
            <w:tcBorders>
              <w:bottom w:val="single" w:sz="4" w:space="0" w:color="auto"/>
            </w:tcBorders>
            <w:shd w:val="clear" w:color="auto" w:fill="auto"/>
          </w:tcPr>
          <w:p w:rsidR="00172426" w:rsidRPr="00794D50" w:rsidRDefault="00172426" w:rsidP="00E411C1">
            <w:pPr>
              <w:pStyle w:val="FSCtblh4"/>
            </w:pPr>
            <w:r w:rsidRPr="00794D50">
              <w:t xml:space="preserve">Permitted residue: </w:t>
            </w:r>
            <w:r w:rsidRPr="002B5E62">
              <w:t>2,4-DB</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pStyle w:val="FSCtblMRL1"/>
              <w:rPr>
                <w:lang w:val="en-AU"/>
              </w:rPr>
            </w:pPr>
            <w:r w:rsidRPr="002B5E62">
              <w:rPr>
                <w:lang w:val="en-AU"/>
              </w:rPr>
              <w:t>Peanut</w:t>
            </w:r>
          </w:p>
        </w:tc>
        <w:tc>
          <w:tcPr>
            <w:tcW w:w="1021" w:type="dxa"/>
            <w:tcBorders>
              <w:top w:val="single" w:sz="4" w:space="0" w:color="auto"/>
              <w:bottom w:val="single" w:sz="4" w:space="0" w:color="auto"/>
            </w:tcBorders>
          </w:tcPr>
          <w:p w:rsidR="00172426" w:rsidRPr="009A4AE6" w:rsidRDefault="00172426" w:rsidP="00E411C1">
            <w:pPr>
              <w:pStyle w:val="FSCtblMRL2"/>
              <w:rPr>
                <w:lang w:val="en-AU"/>
              </w:rPr>
            </w:pPr>
            <w:r>
              <w:rPr>
                <w:lang w:val="en-AU"/>
              </w:rPr>
              <w:t>0.2</w:t>
            </w:r>
          </w:p>
        </w:tc>
      </w:tr>
    </w:tbl>
    <w:p w:rsidR="00172426" w:rsidRDefault="00172426" w:rsidP="00172426">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493"/>
        <w:gridCol w:w="528"/>
      </w:tblGrid>
      <w:tr w:rsidR="00172426" w:rsidRPr="00BE0D86" w:rsidTr="00E411C1">
        <w:trPr>
          <w:gridBefore w:val="1"/>
          <w:wBefore w:w="28" w:type="dxa"/>
          <w:cantSplit/>
        </w:trPr>
        <w:tc>
          <w:tcPr>
            <w:tcW w:w="4423" w:type="dxa"/>
            <w:gridSpan w:val="3"/>
            <w:tcBorders>
              <w:top w:val="single" w:sz="4" w:space="0" w:color="auto"/>
            </w:tcBorders>
            <w:shd w:val="clear" w:color="auto" w:fill="auto"/>
          </w:tcPr>
          <w:p w:rsidR="00172426" w:rsidRPr="00BE0D86" w:rsidRDefault="00172426" w:rsidP="00E411C1">
            <w:pPr>
              <w:pStyle w:val="FSCtblh3"/>
              <w:rPr>
                <w:color w:val="000000" w:themeColor="text1"/>
              </w:rPr>
            </w:pPr>
            <w:r w:rsidRPr="00BE0D86">
              <w:rPr>
                <w:color w:val="000000" w:themeColor="text1"/>
              </w:rPr>
              <w:t xml:space="preserve">Agvet chemical: </w:t>
            </w:r>
            <w:r w:rsidRPr="002B5E62">
              <w:rPr>
                <w:color w:val="000000" w:themeColor="text1"/>
              </w:rPr>
              <w:t>Acetamiprid</w:t>
            </w:r>
          </w:p>
        </w:tc>
      </w:tr>
      <w:tr w:rsidR="00172426" w:rsidRPr="005B0E60" w:rsidTr="00E411C1">
        <w:tblPrEx>
          <w:tblBorders>
            <w:top w:val="nil"/>
            <w:left w:val="nil"/>
            <w:bottom w:val="nil"/>
            <w:right w:val="nil"/>
          </w:tblBorders>
          <w:tblCellMar>
            <w:left w:w="108" w:type="dxa"/>
            <w:right w:w="108" w:type="dxa"/>
          </w:tblCellMar>
        </w:tblPrEx>
        <w:trPr>
          <w:gridAfter w:val="1"/>
          <w:wAfter w:w="528" w:type="dxa"/>
          <w:trHeight w:val="188"/>
        </w:trPr>
        <w:tc>
          <w:tcPr>
            <w:tcW w:w="3923" w:type="dxa"/>
            <w:gridSpan w:val="3"/>
          </w:tcPr>
          <w:p w:rsidR="00172426" w:rsidRPr="005B0E60" w:rsidRDefault="00172426" w:rsidP="00E411C1">
            <w:pPr>
              <w:pStyle w:val="Default"/>
              <w:spacing w:before="60" w:after="60"/>
              <w:rPr>
                <w:sz w:val="18"/>
                <w:szCs w:val="18"/>
              </w:rPr>
            </w:pPr>
            <w:r w:rsidRPr="005B0E60">
              <w:rPr>
                <w:i/>
                <w:iCs/>
                <w:sz w:val="18"/>
                <w:szCs w:val="18"/>
              </w:rPr>
              <w:t xml:space="preserve">Permitted residue—commodities of plant origin: Acetamiprid </w:t>
            </w:r>
          </w:p>
        </w:tc>
      </w:tr>
      <w:tr w:rsidR="00172426" w:rsidRPr="005B0E60" w:rsidTr="00E411C1">
        <w:tblPrEx>
          <w:tblBorders>
            <w:top w:val="nil"/>
            <w:left w:val="nil"/>
            <w:bottom w:val="nil"/>
            <w:right w:val="nil"/>
          </w:tblBorders>
          <w:tblCellMar>
            <w:left w:w="108" w:type="dxa"/>
            <w:right w:w="108" w:type="dxa"/>
          </w:tblCellMar>
        </w:tblPrEx>
        <w:trPr>
          <w:gridAfter w:val="1"/>
          <w:wAfter w:w="528" w:type="dxa"/>
          <w:trHeight w:val="395"/>
        </w:trPr>
        <w:tc>
          <w:tcPr>
            <w:tcW w:w="3923" w:type="dxa"/>
            <w:gridSpan w:val="3"/>
          </w:tcPr>
          <w:p w:rsidR="00172426" w:rsidRPr="005B0E60" w:rsidRDefault="00172426" w:rsidP="00E411C1">
            <w:pPr>
              <w:pStyle w:val="Default"/>
              <w:spacing w:before="60" w:after="60"/>
              <w:rPr>
                <w:sz w:val="18"/>
                <w:szCs w:val="18"/>
              </w:rPr>
            </w:pPr>
            <w:r w:rsidRPr="005B0E60">
              <w:rPr>
                <w:i/>
                <w:iCs/>
                <w:sz w:val="18"/>
                <w:szCs w:val="18"/>
              </w:rPr>
              <w:t>Permitted residue—commodities of animal origin: Sum of acetamiprid and N-demethyl acetamiprid ((E)-N</w:t>
            </w:r>
            <w:r w:rsidRPr="005B0E60">
              <w:rPr>
                <w:i/>
                <w:iCs/>
                <w:sz w:val="12"/>
                <w:szCs w:val="12"/>
              </w:rPr>
              <w:t>1</w:t>
            </w:r>
            <w:r w:rsidRPr="005B0E60">
              <w:rPr>
                <w:i/>
                <w:iCs/>
                <w:sz w:val="18"/>
                <w:szCs w:val="18"/>
              </w:rPr>
              <w:t>-[(6-chloro-3-pyridyl)methyl]-N</w:t>
            </w:r>
            <w:r w:rsidRPr="005B0E60">
              <w:rPr>
                <w:i/>
                <w:iCs/>
                <w:sz w:val="12"/>
                <w:szCs w:val="12"/>
              </w:rPr>
              <w:t>2</w:t>
            </w:r>
            <w:r w:rsidRPr="005B0E60">
              <w:rPr>
                <w:i/>
                <w:iCs/>
                <w:sz w:val="18"/>
                <w:szCs w:val="18"/>
              </w:rPr>
              <w:t xml:space="preserve">-cyanoacetamidine), expressed as acetamiprid </w:t>
            </w:r>
          </w:p>
        </w:tc>
      </w:tr>
      <w:tr w:rsidR="00172426" w:rsidRPr="00BE0D86" w:rsidTr="00E411C1">
        <w:trPr>
          <w:gridBefore w:val="1"/>
          <w:wBefore w:w="28" w:type="dxa"/>
          <w:cantSplit/>
        </w:trPr>
        <w:tc>
          <w:tcPr>
            <w:tcW w:w="3402" w:type="dxa"/>
            <w:tcBorders>
              <w:top w:val="single" w:sz="4" w:space="0" w:color="auto"/>
            </w:tcBorders>
          </w:tcPr>
          <w:p w:rsidR="00172426" w:rsidRPr="00BE0D86" w:rsidRDefault="00172426" w:rsidP="00E411C1">
            <w:pPr>
              <w:pStyle w:val="FSCtblMRL1"/>
              <w:rPr>
                <w:color w:val="000000" w:themeColor="text1"/>
                <w:lang w:val="en-AU"/>
              </w:rPr>
            </w:pPr>
            <w:r w:rsidRPr="0038111C">
              <w:t>Almonds</w:t>
            </w:r>
          </w:p>
        </w:tc>
        <w:tc>
          <w:tcPr>
            <w:tcW w:w="1021" w:type="dxa"/>
            <w:gridSpan w:val="2"/>
            <w:tcBorders>
              <w:top w:val="single" w:sz="4" w:space="0" w:color="auto"/>
            </w:tcBorders>
          </w:tcPr>
          <w:p w:rsidR="00172426" w:rsidRPr="00BE0D86" w:rsidRDefault="00172426" w:rsidP="00E411C1">
            <w:pPr>
              <w:pStyle w:val="FSCtblMRL2"/>
              <w:rPr>
                <w:color w:val="000000" w:themeColor="text1"/>
                <w:lang w:val="en-AU"/>
              </w:rPr>
            </w:pPr>
            <w:r w:rsidRPr="00E42C78">
              <w:t>0.1</w:t>
            </w:r>
          </w:p>
        </w:tc>
      </w:tr>
      <w:tr w:rsidR="00172426" w:rsidRPr="00BE0D86" w:rsidTr="00E411C1">
        <w:trPr>
          <w:gridBefore w:val="1"/>
          <w:wBefore w:w="28" w:type="dxa"/>
          <w:cantSplit/>
        </w:trPr>
        <w:tc>
          <w:tcPr>
            <w:tcW w:w="3402" w:type="dxa"/>
            <w:tcBorders>
              <w:bottom w:val="single" w:sz="4" w:space="0" w:color="auto"/>
            </w:tcBorders>
          </w:tcPr>
          <w:p w:rsidR="00172426" w:rsidRPr="00BE0D86" w:rsidRDefault="00172426" w:rsidP="00E411C1">
            <w:pPr>
              <w:pStyle w:val="FSCtblMRL1"/>
              <w:rPr>
                <w:color w:val="000000" w:themeColor="text1"/>
                <w:lang w:val="en-AU"/>
              </w:rPr>
            </w:pPr>
            <w:r w:rsidRPr="0038111C">
              <w:t>Currants, black, red, white</w:t>
            </w:r>
          </w:p>
        </w:tc>
        <w:tc>
          <w:tcPr>
            <w:tcW w:w="1021" w:type="dxa"/>
            <w:gridSpan w:val="2"/>
            <w:tcBorders>
              <w:bottom w:val="single" w:sz="4" w:space="0" w:color="auto"/>
            </w:tcBorders>
          </w:tcPr>
          <w:p w:rsidR="00172426" w:rsidRPr="00BE0D86" w:rsidRDefault="00172426" w:rsidP="00E411C1">
            <w:pPr>
              <w:pStyle w:val="FSCtblMRL2"/>
              <w:rPr>
                <w:color w:val="000000" w:themeColor="text1"/>
                <w:lang w:val="en-AU"/>
              </w:rPr>
            </w:pPr>
            <w:r w:rsidRPr="00E42C78">
              <w:t>2</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774032" w:rsidTr="00E411C1">
        <w:trPr>
          <w:cantSplit/>
        </w:trPr>
        <w:tc>
          <w:tcPr>
            <w:tcW w:w="4423" w:type="dxa"/>
            <w:gridSpan w:val="2"/>
            <w:tcBorders>
              <w:top w:val="single" w:sz="4" w:space="0" w:color="auto"/>
            </w:tcBorders>
            <w:shd w:val="clear" w:color="auto" w:fill="auto"/>
          </w:tcPr>
          <w:p w:rsidR="00172426" w:rsidRPr="00794D50" w:rsidRDefault="00172426" w:rsidP="00E411C1">
            <w:pPr>
              <w:pStyle w:val="FSCtblh3"/>
            </w:pPr>
            <w:r w:rsidRPr="00794D50">
              <w:t xml:space="preserve">Agvet chemical: </w:t>
            </w:r>
            <w:r w:rsidRPr="002B5E62">
              <w:t>Aldicarb</w:t>
            </w:r>
          </w:p>
        </w:tc>
      </w:tr>
      <w:tr w:rsidR="00172426" w:rsidRPr="00FF3BDB" w:rsidTr="00E411C1">
        <w:trPr>
          <w:cantSplit/>
        </w:trPr>
        <w:tc>
          <w:tcPr>
            <w:tcW w:w="4423" w:type="dxa"/>
            <w:gridSpan w:val="2"/>
            <w:tcBorders>
              <w:bottom w:val="single" w:sz="4" w:space="0" w:color="auto"/>
            </w:tcBorders>
            <w:shd w:val="clear" w:color="auto" w:fill="auto"/>
          </w:tcPr>
          <w:p w:rsidR="00172426" w:rsidRPr="00FF3BDB" w:rsidRDefault="00172426" w:rsidP="00E411C1">
            <w:pPr>
              <w:pStyle w:val="Default"/>
              <w:spacing w:before="60" w:after="60"/>
            </w:pPr>
            <w:r w:rsidRPr="00FF3BDB">
              <w:rPr>
                <w:i/>
                <w:iCs/>
                <w:sz w:val="18"/>
                <w:szCs w:val="18"/>
              </w:rPr>
              <w:t>Permitted residue: Sum of aldicarb, its sulfoxide and its sulfone, expressed as aldicarb</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pStyle w:val="FSCtblMRL1"/>
              <w:rPr>
                <w:lang w:val="en-AU"/>
              </w:rPr>
            </w:pPr>
            <w:r w:rsidRPr="002B5E62">
              <w:rPr>
                <w:lang w:val="en-AU"/>
              </w:rPr>
              <w:t>Peanut</w:t>
            </w:r>
          </w:p>
        </w:tc>
        <w:tc>
          <w:tcPr>
            <w:tcW w:w="1021" w:type="dxa"/>
            <w:tcBorders>
              <w:top w:val="single" w:sz="4" w:space="0" w:color="auto"/>
              <w:bottom w:val="single" w:sz="4" w:space="0" w:color="auto"/>
            </w:tcBorders>
          </w:tcPr>
          <w:p w:rsidR="00172426" w:rsidRPr="009A4AE6" w:rsidRDefault="00172426" w:rsidP="00E411C1">
            <w:pPr>
              <w:pStyle w:val="FSCtblMRL2"/>
              <w:rPr>
                <w:lang w:val="en-AU"/>
              </w:rPr>
            </w:pPr>
            <w:r w:rsidRPr="002B5E62">
              <w:rPr>
                <w:lang w:val="en-AU"/>
              </w:rPr>
              <w:t>0.05</w:t>
            </w:r>
          </w:p>
        </w:tc>
      </w:tr>
    </w:tbl>
    <w:p w:rsidR="00172426" w:rsidRDefault="00172426" w:rsidP="00172426">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653"/>
        <w:gridCol w:w="368"/>
      </w:tblGrid>
      <w:tr w:rsidR="00172426" w:rsidRPr="00774032" w:rsidTr="00E411C1">
        <w:trPr>
          <w:gridBefore w:val="1"/>
          <w:wBefore w:w="28" w:type="dxa"/>
          <w:cantSplit/>
        </w:trPr>
        <w:tc>
          <w:tcPr>
            <w:tcW w:w="4423" w:type="dxa"/>
            <w:gridSpan w:val="3"/>
            <w:tcBorders>
              <w:top w:val="single" w:sz="4" w:space="0" w:color="auto"/>
            </w:tcBorders>
            <w:shd w:val="clear" w:color="auto" w:fill="auto"/>
          </w:tcPr>
          <w:p w:rsidR="00172426" w:rsidRPr="00794D50" w:rsidRDefault="00172426" w:rsidP="00E411C1">
            <w:pPr>
              <w:pStyle w:val="FSCtblh3"/>
            </w:pPr>
            <w:r w:rsidRPr="00794D50">
              <w:t xml:space="preserve">Agvet chemical: </w:t>
            </w:r>
            <w:r w:rsidRPr="002B5E62">
              <w:t>Ametoctradin</w:t>
            </w:r>
          </w:p>
        </w:tc>
      </w:tr>
      <w:tr w:rsidR="00172426" w:rsidRPr="00541D95" w:rsidTr="00E411C1">
        <w:tblPrEx>
          <w:tblBorders>
            <w:top w:val="nil"/>
            <w:left w:val="nil"/>
            <w:bottom w:val="nil"/>
            <w:right w:val="nil"/>
          </w:tblBorders>
          <w:tblCellMar>
            <w:left w:w="108" w:type="dxa"/>
            <w:right w:w="108" w:type="dxa"/>
          </w:tblCellMar>
        </w:tblPrEx>
        <w:trPr>
          <w:gridAfter w:val="1"/>
          <w:wAfter w:w="368" w:type="dxa"/>
          <w:trHeight w:val="187"/>
        </w:trPr>
        <w:tc>
          <w:tcPr>
            <w:tcW w:w="4083" w:type="dxa"/>
            <w:gridSpan w:val="3"/>
          </w:tcPr>
          <w:p w:rsidR="00172426" w:rsidRPr="00541D95" w:rsidRDefault="00172426" w:rsidP="00E411C1">
            <w:pPr>
              <w:pStyle w:val="Default"/>
              <w:spacing w:before="60" w:after="60"/>
              <w:rPr>
                <w:sz w:val="18"/>
                <w:szCs w:val="18"/>
              </w:rPr>
            </w:pPr>
            <w:r w:rsidRPr="00541D95">
              <w:rPr>
                <w:i/>
                <w:iCs/>
                <w:sz w:val="18"/>
                <w:szCs w:val="18"/>
              </w:rPr>
              <w:t xml:space="preserve">Permitted residue—commodities of plant origin: Ametoctradin </w:t>
            </w:r>
          </w:p>
        </w:tc>
      </w:tr>
      <w:tr w:rsidR="00172426" w:rsidRPr="00541D95" w:rsidTr="00E411C1">
        <w:tblPrEx>
          <w:tblBorders>
            <w:top w:val="nil"/>
            <w:left w:val="nil"/>
            <w:bottom w:val="nil"/>
            <w:right w:val="nil"/>
          </w:tblBorders>
          <w:tblCellMar>
            <w:left w:w="108" w:type="dxa"/>
            <w:right w:w="108" w:type="dxa"/>
          </w:tblCellMar>
        </w:tblPrEx>
        <w:trPr>
          <w:gridAfter w:val="1"/>
          <w:wAfter w:w="368" w:type="dxa"/>
          <w:trHeight w:val="290"/>
        </w:trPr>
        <w:tc>
          <w:tcPr>
            <w:tcW w:w="4083" w:type="dxa"/>
            <w:gridSpan w:val="3"/>
          </w:tcPr>
          <w:p w:rsidR="00172426" w:rsidRPr="00541D95" w:rsidRDefault="00172426" w:rsidP="00E411C1">
            <w:pPr>
              <w:pStyle w:val="Default"/>
              <w:spacing w:before="60" w:after="60"/>
              <w:rPr>
                <w:sz w:val="18"/>
                <w:szCs w:val="18"/>
              </w:rPr>
            </w:pPr>
            <w:r w:rsidRPr="00541D95">
              <w:rPr>
                <w:i/>
                <w:iCs/>
                <w:sz w:val="18"/>
                <w:szCs w:val="18"/>
              </w:rPr>
              <w:t xml:space="preserve">Permitted residue—commodities of animal origin: Sum of ametoctradin and 6-(7-amino-5-ethyl [1,2,4] triazolo [1,5-a]pyrimidin-6-yl) hexanoic acid </w:t>
            </w:r>
          </w:p>
        </w:tc>
      </w:tr>
      <w:tr w:rsidR="00172426" w:rsidRPr="009A4AE6" w:rsidTr="00E411C1">
        <w:trPr>
          <w:gridBefore w:val="1"/>
          <w:wBefore w:w="28" w:type="dxa"/>
          <w:cantSplit/>
        </w:trPr>
        <w:tc>
          <w:tcPr>
            <w:tcW w:w="3402" w:type="dxa"/>
            <w:tcBorders>
              <w:top w:val="single" w:sz="4" w:space="0" w:color="auto"/>
              <w:bottom w:val="single" w:sz="4" w:space="0" w:color="auto"/>
            </w:tcBorders>
          </w:tcPr>
          <w:p w:rsidR="00172426" w:rsidRPr="009A4AE6" w:rsidRDefault="00172426" w:rsidP="00E411C1">
            <w:pPr>
              <w:pStyle w:val="FSCtblMRL1"/>
              <w:rPr>
                <w:lang w:val="en-AU"/>
              </w:rPr>
            </w:pPr>
            <w:r w:rsidRPr="002B5E62">
              <w:rPr>
                <w:lang w:val="en-AU"/>
              </w:rPr>
              <w:t>Leek</w:t>
            </w:r>
          </w:p>
        </w:tc>
        <w:tc>
          <w:tcPr>
            <w:tcW w:w="1021" w:type="dxa"/>
            <w:gridSpan w:val="2"/>
            <w:tcBorders>
              <w:top w:val="single" w:sz="4" w:space="0" w:color="auto"/>
              <w:bottom w:val="single" w:sz="4" w:space="0" w:color="auto"/>
            </w:tcBorders>
          </w:tcPr>
          <w:p w:rsidR="00172426" w:rsidRPr="009A4AE6" w:rsidRDefault="00172426" w:rsidP="00E411C1">
            <w:pPr>
              <w:pStyle w:val="FSCtblMRL2"/>
              <w:rPr>
                <w:lang w:val="en-AU"/>
              </w:rPr>
            </w:pPr>
            <w:r>
              <w:rPr>
                <w:lang w:val="en-AU"/>
              </w:rPr>
              <w:t>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2B5E62">
              <w:t>Azoxystrobin</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2B5E62">
              <w:t>Azoxystrobin</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pStyle w:val="FSCtblMRL1"/>
              <w:rPr>
                <w:lang w:val="en-AU"/>
              </w:rPr>
            </w:pPr>
            <w:r w:rsidRPr="002B5E62">
              <w:t>Rhubarb</w:t>
            </w:r>
          </w:p>
        </w:tc>
        <w:tc>
          <w:tcPr>
            <w:tcW w:w="1021" w:type="dxa"/>
            <w:tcBorders>
              <w:top w:val="single" w:sz="4" w:space="0" w:color="auto"/>
              <w:bottom w:val="single" w:sz="4" w:space="0" w:color="auto"/>
            </w:tcBorders>
          </w:tcPr>
          <w:p w:rsidR="00172426" w:rsidRPr="009A4AE6" w:rsidRDefault="00172426" w:rsidP="00E411C1">
            <w:pPr>
              <w:pStyle w:val="FSCtblMRL2"/>
              <w:rPr>
                <w:lang w:val="en-AU"/>
              </w:rPr>
            </w:pPr>
            <w:r w:rsidRPr="002B5E62">
              <w:rPr>
                <w:lang w:val="en-AU"/>
              </w:rPr>
              <w:t>0.6</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370143">
              <w:rPr>
                <w:color w:val="000000" w:themeColor="text1"/>
              </w:rPr>
              <w:t>Benzovindiflupyr</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03183B">
              <w:t>Benzovindiflupyr</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pStyle w:val="FSCtblMRL1"/>
              <w:rPr>
                <w:lang w:val="en-AU"/>
              </w:rPr>
            </w:pPr>
            <w:r w:rsidRPr="002B5E62">
              <w:t>Peanut</w:t>
            </w:r>
          </w:p>
        </w:tc>
        <w:tc>
          <w:tcPr>
            <w:tcW w:w="1021" w:type="dxa"/>
            <w:tcBorders>
              <w:top w:val="single" w:sz="4" w:space="0" w:color="auto"/>
              <w:bottom w:val="single" w:sz="4" w:space="0" w:color="auto"/>
            </w:tcBorders>
          </w:tcPr>
          <w:p w:rsidR="00172426" w:rsidRPr="009A4AE6" w:rsidRDefault="00172426" w:rsidP="00E411C1">
            <w:pPr>
              <w:pStyle w:val="FSCtblMRL2"/>
              <w:rPr>
                <w:lang w:val="en-AU"/>
              </w:rPr>
            </w:pPr>
            <w:r w:rsidRPr="002B5E62">
              <w:rPr>
                <w:lang w:val="en-AU"/>
              </w:rPr>
              <w:t>0.01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2B5E62">
              <w:t>Buprofezin</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2B5E62">
              <w:t>Buprofezin</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pStyle w:val="FSCtblMRL1"/>
              <w:rPr>
                <w:lang w:val="en-AU"/>
              </w:rPr>
            </w:pPr>
            <w:r w:rsidRPr="002B5E62">
              <w:t>Almonds</w:t>
            </w:r>
          </w:p>
        </w:tc>
        <w:tc>
          <w:tcPr>
            <w:tcW w:w="1021" w:type="dxa"/>
            <w:tcBorders>
              <w:top w:val="single" w:sz="4" w:space="0" w:color="auto"/>
              <w:bottom w:val="single" w:sz="4" w:space="0" w:color="auto"/>
            </w:tcBorders>
          </w:tcPr>
          <w:p w:rsidR="00172426" w:rsidRPr="009A4AE6" w:rsidRDefault="00172426" w:rsidP="00E411C1">
            <w:pPr>
              <w:pStyle w:val="FSCtblMRL2"/>
              <w:rPr>
                <w:lang w:val="en-AU"/>
              </w:rPr>
            </w:pPr>
            <w:r w:rsidRPr="002B5E62">
              <w:rPr>
                <w:lang w:val="en-AU"/>
              </w:rPr>
              <w:t>0.05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lastRenderedPageBreak/>
              <w:t xml:space="preserve">Agvet chemical: </w:t>
            </w:r>
            <w:r w:rsidRPr="002B5E62">
              <w:t>Carbendazim</w:t>
            </w:r>
          </w:p>
        </w:tc>
      </w:tr>
      <w:tr w:rsidR="00172426" w:rsidRPr="00541D95" w:rsidTr="00E411C1">
        <w:trPr>
          <w:cantSplit/>
        </w:trPr>
        <w:tc>
          <w:tcPr>
            <w:tcW w:w="4423" w:type="dxa"/>
            <w:gridSpan w:val="2"/>
            <w:tcBorders>
              <w:bottom w:val="single" w:sz="4" w:space="0" w:color="auto"/>
            </w:tcBorders>
            <w:shd w:val="clear" w:color="auto" w:fill="auto"/>
          </w:tcPr>
          <w:p w:rsidR="00172426" w:rsidRPr="00541D95" w:rsidRDefault="00172426" w:rsidP="00E411C1">
            <w:pPr>
              <w:pStyle w:val="Default"/>
              <w:spacing w:before="60" w:after="60"/>
            </w:pPr>
            <w:r w:rsidRPr="00541D95">
              <w:rPr>
                <w:i/>
                <w:iCs/>
                <w:sz w:val="18"/>
                <w:szCs w:val="18"/>
              </w:rPr>
              <w:t>Permitted residue: Sum of carbendazim and 2-aminobenzimidazole, expressed as carbendazim</w:t>
            </w:r>
          </w:p>
        </w:tc>
      </w:tr>
      <w:tr w:rsidR="00172426" w:rsidRPr="002D2018" w:rsidTr="00E411C1">
        <w:trPr>
          <w:cantSplit/>
        </w:trPr>
        <w:tc>
          <w:tcPr>
            <w:tcW w:w="3402" w:type="dxa"/>
          </w:tcPr>
          <w:p w:rsidR="00172426" w:rsidRPr="002D2018" w:rsidRDefault="00172426" w:rsidP="00E411C1">
            <w:pPr>
              <w:pStyle w:val="FSCtblMRL1"/>
              <w:rPr>
                <w:lang w:val="en-AU"/>
              </w:rPr>
            </w:pPr>
            <w:r w:rsidRPr="0032276C">
              <w:t>Currants, black, red, white</w:t>
            </w:r>
          </w:p>
        </w:tc>
        <w:tc>
          <w:tcPr>
            <w:tcW w:w="1021" w:type="dxa"/>
          </w:tcPr>
          <w:p w:rsidR="00172426" w:rsidRPr="002D2018" w:rsidRDefault="00172426" w:rsidP="00E411C1">
            <w:pPr>
              <w:pStyle w:val="FSCtblMRL2"/>
              <w:rPr>
                <w:lang w:val="en-AU"/>
              </w:rPr>
            </w:pPr>
            <w:r w:rsidRPr="0080772F">
              <w:t>0.1</w:t>
            </w:r>
          </w:p>
        </w:tc>
      </w:tr>
      <w:tr w:rsidR="00172426" w:rsidRPr="002D2018" w:rsidTr="00E411C1">
        <w:trPr>
          <w:cantSplit/>
        </w:trPr>
        <w:tc>
          <w:tcPr>
            <w:tcW w:w="3402" w:type="dxa"/>
          </w:tcPr>
          <w:p w:rsidR="00172426" w:rsidRPr="002D2018" w:rsidRDefault="00172426" w:rsidP="00E411C1">
            <w:pPr>
              <w:pStyle w:val="FSCtblMRL1"/>
            </w:pPr>
            <w:r w:rsidRPr="0032276C">
              <w:t>Raspberries, red, black</w:t>
            </w:r>
          </w:p>
        </w:tc>
        <w:tc>
          <w:tcPr>
            <w:tcW w:w="1021" w:type="dxa"/>
          </w:tcPr>
          <w:p w:rsidR="00172426" w:rsidRPr="002D2018" w:rsidRDefault="00172426" w:rsidP="00E411C1">
            <w:pPr>
              <w:pStyle w:val="FSCtblMRL2"/>
              <w:rPr>
                <w:lang w:val="en-AU"/>
              </w:rPr>
            </w:pPr>
            <w:r w:rsidRPr="0080772F">
              <w:t>0.1</w:t>
            </w:r>
          </w:p>
        </w:tc>
      </w:tr>
      <w:tr w:rsidR="00172426" w:rsidRPr="002D2018" w:rsidTr="00E411C1">
        <w:trPr>
          <w:cantSplit/>
        </w:trPr>
        <w:tc>
          <w:tcPr>
            <w:tcW w:w="3402" w:type="dxa"/>
            <w:tcBorders>
              <w:bottom w:val="single" w:sz="4" w:space="0" w:color="auto"/>
            </w:tcBorders>
          </w:tcPr>
          <w:p w:rsidR="00172426" w:rsidRPr="002D2018" w:rsidRDefault="00172426" w:rsidP="00E411C1">
            <w:pPr>
              <w:pStyle w:val="FSCtblMRL1"/>
              <w:rPr>
                <w:lang w:val="en-AU"/>
              </w:rPr>
            </w:pPr>
            <w:r w:rsidRPr="0032276C">
              <w:t>Rhubarb</w:t>
            </w:r>
          </w:p>
        </w:tc>
        <w:tc>
          <w:tcPr>
            <w:tcW w:w="1021" w:type="dxa"/>
            <w:tcBorders>
              <w:bottom w:val="single" w:sz="4" w:space="0" w:color="auto"/>
            </w:tcBorders>
          </w:tcPr>
          <w:p w:rsidR="00172426" w:rsidRPr="002D2018" w:rsidRDefault="00172426" w:rsidP="00E411C1">
            <w:pPr>
              <w:pStyle w:val="FSCtblMRL2"/>
              <w:rPr>
                <w:lang w:val="en-AU"/>
              </w:rPr>
            </w:pPr>
            <w:r w:rsidRPr="0080772F">
              <w: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AB3C4A">
              <w:t>Chlorpyrifos</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AB3C4A">
              <w:t>Chlorpyrifos</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Pr>
                <w:rFonts w:cs="Arial"/>
                <w:color w:val="000000"/>
                <w:sz w:val="18"/>
                <w:szCs w:val="18"/>
              </w:rPr>
              <w:t>Raspberries, red, black</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Pr>
                <w:rFonts w:cs="Arial"/>
                <w:color w:val="000000"/>
                <w:sz w:val="18"/>
                <w:szCs w:val="18"/>
              </w:rPr>
              <w:t>0.01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BE0D86" w:rsidTr="00E411C1">
        <w:trPr>
          <w:cantSplit/>
        </w:trPr>
        <w:tc>
          <w:tcPr>
            <w:tcW w:w="4423" w:type="dxa"/>
            <w:gridSpan w:val="2"/>
            <w:tcBorders>
              <w:top w:val="single" w:sz="4" w:space="0" w:color="auto"/>
            </w:tcBorders>
            <w:shd w:val="clear" w:color="auto" w:fill="auto"/>
          </w:tcPr>
          <w:p w:rsidR="00172426" w:rsidRPr="00BE0D86" w:rsidRDefault="00172426" w:rsidP="00E411C1">
            <w:pPr>
              <w:pStyle w:val="FSCtblh3"/>
              <w:rPr>
                <w:color w:val="000000" w:themeColor="text1"/>
              </w:rPr>
            </w:pPr>
            <w:r w:rsidRPr="00BE0D86">
              <w:rPr>
                <w:color w:val="000000" w:themeColor="text1"/>
              </w:rPr>
              <w:t xml:space="preserve">Agvet chemical: </w:t>
            </w:r>
            <w:r w:rsidRPr="00E02A6A">
              <w:rPr>
                <w:color w:val="000000" w:themeColor="text1"/>
              </w:rPr>
              <w:t>Clofentezine</w:t>
            </w:r>
          </w:p>
        </w:tc>
      </w:tr>
      <w:tr w:rsidR="00172426" w:rsidRPr="00BE0D86" w:rsidTr="00E411C1">
        <w:trPr>
          <w:cantSplit/>
        </w:trPr>
        <w:tc>
          <w:tcPr>
            <w:tcW w:w="4423" w:type="dxa"/>
            <w:gridSpan w:val="2"/>
            <w:tcBorders>
              <w:bottom w:val="single" w:sz="4" w:space="0" w:color="auto"/>
            </w:tcBorders>
            <w:shd w:val="clear" w:color="auto" w:fill="auto"/>
          </w:tcPr>
          <w:p w:rsidR="00172426" w:rsidRPr="00BE0D86" w:rsidRDefault="00172426" w:rsidP="00E411C1">
            <w:pPr>
              <w:pStyle w:val="FSCtblh4"/>
              <w:rPr>
                <w:color w:val="000000" w:themeColor="text1"/>
              </w:rPr>
            </w:pPr>
            <w:r w:rsidRPr="00BE0D86">
              <w:rPr>
                <w:color w:val="000000" w:themeColor="text1"/>
              </w:rPr>
              <w:t xml:space="preserve">Permitted residue: </w:t>
            </w:r>
            <w:r w:rsidRPr="00E02A6A">
              <w:rPr>
                <w:color w:val="000000" w:themeColor="text1"/>
              </w:rPr>
              <w:t>Clofentezine</w:t>
            </w:r>
          </w:p>
        </w:tc>
      </w:tr>
      <w:tr w:rsidR="00172426" w:rsidRPr="00B50380" w:rsidTr="00E411C1">
        <w:trPr>
          <w:cantSplit/>
        </w:trPr>
        <w:tc>
          <w:tcPr>
            <w:tcW w:w="3402" w:type="dxa"/>
            <w:tcBorders>
              <w:top w:val="single" w:sz="4" w:space="0" w:color="auto"/>
            </w:tcBorders>
          </w:tcPr>
          <w:p w:rsidR="00172426" w:rsidRPr="00B50380" w:rsidRDefault="00172426" w:rsidP="00E411C1">
            <w:pPr>
              <w:pStyle w:val="FSCtblMRL1"/>
              <w:rPr>
                <w:color w:val="000000" w:themeColor="text1"/>
                <w:lang w:val="en-AU"/>
              </w:rPr>
            </w:pPr>
            <w:r w:rsidRPr="00B50380">
              <w:rPr>
                <w:color w:val="000000" w:themeColor="text1"/>
              </w:rPr>
              <w:t>All other foods except animal food commodities</w:t>
            </w:r>
          </w:p>
        </w:tc>
        <w:tc>
          <w:tcPr>
            <w:tcW w:w="1021" w:type="dxa"/>
            <w:tcBorders>
              <w:top w:val="single" w:sz="4" w:space="0" w:color="auto"/>
            </w:tcBorders>
          </w:tcPr>
          <w:p w:rsidR="00172426" w:rsidRPr="00B50380" w:rsidRDefault="00172426" w:rsidP="00E411C1">
            <w:pPr>
              <w:pStyle w:val="FSCtblMRL2"/>
              <w:rPr>
                <w:color w:val="000000" w:themeColor="text1"/>
                <w:lang w:val="en-AU"/>
              </w:rPr>
            </w:pPr>
            <w:r w:rsidRPr="00B50380">
              <w:rPr>
                <w:color w:val="000000" w:themeColor="text1"/>
              </w:rPr>
              <w:t>0.02</w:t>
            </w:r>
          </w:p>
        </w:tc>
      </w:tr>
      <w:tr w:rsidR="00172426" w:rsidRPr="00BE0D86" w:rsidTr="00E411C1">
        <w:trPr>
          <w:cantSplit/>
        </w:trPr>
        <w:tc>
          <w:tcPr>
            <w:tcW w:w="3402" w:type="dxa"/>
            <w:tcBorders>
              <w:bottom w:val="single" w:sz="4" w:space="0" w:color="auto"/>
            </w:tcBorders>
          </w:tcPr>
          <w:p w:rsidR="00172426" w:rsidRPr="00BE0D86" w:rsidRDefault="00172426" w:rsidP="00E411C1">
            <w:pPr>
              <w:pStyle w:val="FSCtblMRL1"/>
              <w:rPr>
                <w:color w:val="000000" w:themeColor="text1"/>
                <w:lang w:val="en-AU"/>
              </w:rPr>
            </w:pPr>
            <w:r w:rsidRPr="00035940">
              <w:t>Strawberry</w:t>
            </w:r>
          </w:p>
        </w:tc>
        <w:tc>
          <w:tcPr>
            <w:tcW w:w="1021" w:type="dxa"/>
            <w:tcBorders>
              <w:bottom w:val="single" w:sz="4" w:space="0" w:color="auto"/>
            </w:tcBorders>
          </w:tcPr>
          <w:p w:rsidR="00172426" w:rsidRPr="00BE0D86" w:rsidRDefault="00172426" w:rsidP="00E411C1">
            <w:pPr>
              <w:pStyle w:val="FSCtblMRL2"/>
              <w:rPr>
                <w:color w:val="000000" w:themeColor="text1"/>
                <w:lang w:val="en-AU"/>
              </w:rPr>
            </w:pPr>
            <w:r w:rsidRPr="000E563D">
              <w:t>2</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A35899">
              <w:t>Clothianidin</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A35899">
              <w:t>Clothianidin</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Pr>
                <w:rFonts w:cs="Arial"/>
                <w:color w:val="000000"/>
                <w:sz w:val="18"/>
                <w:szCs w:val="18"/>
              </w:rPr>
              <w:t>Almonds</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Pr>
                <w:rFonts w:cs="Arial"/>
                <w:color w:val="000000"/>
                <w:sz w:val="18"/>
                <w:szCs w:val="18"/>
              </w:rPr>
              <w:t>0.01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A35899">
              <w:t>Cyhalothrin</w:t>
            </w:r>
          </w:p>
        </w:tc>
      </w:tr>
      <w:tr w:rsidR="00172426" w:rsidRPr="00555906" w:rsidTr="00E411C1">
        <w:trPr>
          <w:cantSplit/>
        </w:trPr>
        <w:tc>
          <w:tcPr>
            <w:tcW w:w="4423" w:type="dxa"/>
            <w:gridSpan w:val="2"/>
            <w:tcBorders>
              <w:bottom w:val="single" w:sz="4" w:space="0" w:color="auto"/>
            </w:tcBorders>
            <w:shd w:val="clear" w:color="auto" w:fill="auto"/>
          </w:tcPr>
          <w:p w:rsidR="00172426" w:rsidRPr="00555906" w:rsidRDefault="00172426" w:rsidP="00E411C1">
            <w:pPr>
              <w:pStyle w:val="Default"/>
              <w:spacing w:before="60" w:after="60"/>
            </w:pPr>
            <w:r w:rsidRPr="00555906">
              <w:rPr>
                <w:i/>
                <w:iCs/>
                <w:sz w:val="18"/>
                <w:szCs w:val="18"/>
              </w:rPr>
              <w:t>Permitted residue: Cyhalothrin, sum of isomers</w:t>
            </w:r>
          </w:p>
        </w:tc>
      </w:tr>
      <w:tr w:rsidR="00172426" w:rsidRPr="002D2018" w:rsidTr="00E411C1">
        <w:trPr>
          <w:cantSplit/>
        </w:trPr>
        <w:tc>
          <w:tcPr>
            <w:tcW w:w="3402" w:type="dxa"/>
          </w:tcPr>
          <w:p w:rsidR="00172426" w:rsidRPr="002D2018" w:rsidRDefault="00172426" w:rsidP="00E411C1">
            <w:pPr>
              <w:pStyle w:val="FSCtblMRL1"/>
              <w:rPr>
                <w:lang w:val="en-AU"/>
              </w:rPr>
            </w:pPr>
            <w:r w:rsidRPr="00B17D19">
              <w:t>Almonds</w:t>
            </w:r>
          </w:p>
        </w:tc>
        <w:tc>
          <w:tcPr>
            <w:tcW w:w="1021" w:type="dxa"/>
          </w:tcPr>
          <w:p w:rsidR="00172426" w:rsidRPr="002D2018" w:rsidRDefault="00172426" w:rsidP="00E411C1">
            <w:pPr>
              <w:pStyle w:val="FSCtblMRL2"/>
              <w:rPr>
                <w:lang w:val="en-AU"/>
              </w:rPr>
            </w:pPr>
            <w:r w:rsidRPr="00C16415">
              <w:t>0.05</w:t>
            </w:r>
          </w:p>
        </w:tc>
      </w:tr>
      <w:tr w:rsidR="00172426" w:rsidRPr="002D2018" w:rsidTr="00E411C1">
        <w:trPr>
          <w:cantSplit/>
        </w:trPr>
        <w:tc>
          <w:tcPr>
            <w:tcW w:w="3402" w:type="dxa"/>
          </w:tcPr>
          <w:p w:rsidR="00172426" w:rsidRPr="002D2018" w:rsidRDefault="00172426" w:rsidP="00E411C1">
            <w:pPr>
              <w:pStyle w:val="FSCtblMRL1"/>
            </w:pPr>
            <w:r w:rsidRPr="00B17D19">
              <w:t>Asparagus</w:t>
            </w:r>
          </w:p>
        </w:tc>
        <w:tc>
          <w:tcPr>
            <w:tcW w:w="1021" w:type="dxa"/>
          </w:tcPr>
          <w:p w:rsidR="00172426" w:rsidRPr="002D2018" w:rsidRDefault="00172426" w:rsidP="00E411C1">
            <w:pPr>
              <w:pStyle w:val="FSCtblMRL2"/>
              <w:rPr>
                <w:lang w:val="en-AU"/>
              </w:rPr>
            </w:pPr>
            <w:r w:rsidRPr="00C16415">
              <w:t>0.02</w:t>
            </w:r>
          </w:p>
        </w:tc>
      </w:tr>
      <w:tr w:rsidR="00172426" w:rsidRPr="002D2018" w:rsidTr="00E411C1">
        <w:trPr>
          <w:cantSplit/>
        </w:trPr>
        <w:tc>
          <w:tcPr>
            <w:tcW w:w="3402" w:type="dxa"/>
            <w:tcBorders>
              <w:bottom w:val="single" w:sz="4" w:space="0" w:color="auto"/>
            </w:tcBorders>
          </w:tcPr>
          <w:p w:rsidR="00172426" w:rsidRPr="002D2018" w:rsidRDefault="00172426" w:rsidP="00E411C1">
            <w:pPr>
              <w:pStyle w:val="FSCtblMRL1"/>
              <w:rPr>
                <w:lang w:val="en-AU"/>
              </w:rPr>
            </w:pPr>
            <w:r w:rsidRPr="00B17D19">
              <w:t>Peanut</w:t>
            </w:r>
          </w:p>
        </w:tc>
        <w:tc>
          <w:tcPr>
            <w:tcW w:w="1021" w:type="dxa"/>
            <w:tcBorders>
              <w:bottom w:val="single" w:sz="4" w:space="0" w:color="auto"/>
            </w:tcBorders>
          </w:tcPr>
          <w:p w:rsidR="00172426" w:rsidRPr="002D2018" w:rsidRDefault="00172426" w:rsidP="00E411C1">
            <w:pPr>
              <w:pStyle w:val="FSCtblMRL2"/>
              <w:rPr>
                <w:lang w:val="en-AU"/>
              </w:rPr>
            </w:pPr>
            <w:r w:rsidRPr="00C16415">
              <w:t>0.05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555906" w:rsidRDefault="00172426" w:rsidP="00E411C1">
            <w:pPr>
              <w:pStyle w:val="FSCtblh3"/>
              <w:rPr>
                <w:color w:val="000000" w:themeColor="text1"/>
              </w:rPr>
            </w:pPr>
            <w:r w:rsidRPr="00555906">
              <w:rPr>
                <w:color w:val="000000" w:themeColor="text1"/>
              </w:rPr>
              <w:t>Agvet chemical: Dicamba</w:t>
            </w:r>
          </w:p>
        </w:tc>
      </w:tr>
      <w:tr w:rsidR="00172426" w:rsidRPr="002D2018" w:rsidTr="00E411C1">
        <w:trPr>
          <w:cantSplit/>
        </w:trPr>
        <w:tc>
          <w:tcPr>
            <w:tcW w:w="4423" w:type="dxa"/>
            <w:gridSpan w:val="2"/>
            <w:tcBorders>
              <w:bottom w:val="single" w:sz="4" w:space="0" w:color="auto"/>
            </w:tcBorders>
            <w:shd w:val="clear" w:color="auto" w:fill="auto"/>
          </w:tcPr>
          <w:p w:rsidR="00172426" w:rsidRPr="00555906" w:rsidRDefault="00172426" w:rsidP="00E411C1">
            <w:pPr>
              <w:pStyle w:val="FSCtblh4"/>
              <w:rPr>
                <w:color w:val="000000" w:themeColor="text1"/>
              </w:rPr>
            </w:pPr>
            <w:r w:rsidRPr="00555906">
              <w:rPr>
                <w:color w:val="000000" w:themeColor="text1"/>
              </w:rPr>
              <w:t>Permitted residue: Dicamba</w:t>
            </w:r>
          </w:p>
        </w:tc>
      </w:tr>
      <w:tr w:rsidR="00172426" w:rsidRPr="002D2018" w:rsidTr="00E411C1">
        <w:trPr>
          <w:cantSplit/>
        </w:trPr>
        <w:tc>
          <w:tcPr>
            <w:tcW w:w="3402" w:type="dxa"/>
          </w:tcPr>
          <w:p w:rsidR="00172426" w:rsidRPr="001F7881" w:rsidRDefault="00172426" w:rsidP="00E411C1">
            <w:pPr>
              <w:pStyle w:val="FSCtblMRL1"/>
              <w:rPr>
                <w:color w:val="000000" w:themeColor="text1"/>
              </w:rPr>
            </w:pPr>
            <w:r w:rsidRPr="001F7881">
              <w:rPr>
                <w:color w:val="000000" w:themeColor="text1"/>
              </w:rPr>
              <w:t>Cereal grains [except maize]</w:t>
            </w:r>
          </w:p>
        </w:tc>
        <w:tc>
          <w:tcPr>
            <w:tcW w:w="1021" w:type="dxa"/>
          </w:tcPr>
          <w:p w:rsidR="00172426" w:rsidRPr="001F7881" w:rsidRDefault="00172426" w:rsidP="00E411C1">
            <w:pPr>
              <w:pStyle w:val="FSCtblMRL2"/>
              <w:rPr>
                <w:color w:val="000000" w:themeColor="text1"/>
              </w:rPr>
            </w:pPr>
            <w:r w:rsidRPr="001F7881">
              <w:rPr>
                <w:color w:val="000000" w:themeColor="text1"/>
              </w:rPr>
              <w:t>*0.05</w:t>
            </w:r>
          </w:p>
        </w:tc>
      </w:tr>
      <w:tr w:rsidR="00172426" w:rsidRPr="002D2018" w:rsidTr="00E411C1">
        <w:trPr>
          <w:cantSplit/>
        </w:trPr>
        <w:tc>
          <w:tcPr>
            <w:tcW w:w="3402" w:type="dxa"/>
            <w:tcBorders>
              <w:bottom w:val="single" w:sz="4" w:space="0" w:color="auto"/>
            </w:tcBorders>
          </w:tcPr>
          <w:p w:rsidR="00172426" w:rsidRPr="001F7881" w:rsidRDefault="00172426" w:rsidP="00E411C1">
            <w:pPr>
              <w:pStyle w:val="FSCtblMRL1"/>
              <w:rPr>
                <w:color w:val="000000" w:themeColor="text1"/>
              </w:rPr>
            </w:pPr>
            <w:r w:rsidRPr="001F7881">
              <w:rPr>
                <w:color w:val="000000" w:themeColor="text1"/>
              </w:rPr>
              <w:t>Maize</w:t>
            </w:r>
          </w:p>
        </w:tc>
        <w:tc>
          <w:tcPr>
            <w:tcW w:w="1021" w:type="dxa"/>
            <w:tcBorders>
              <w:bottom w:val="single" w:sz="4" w:space="0" w:color="auto"/>
            </w:tcBorders>
          </w:tcPr>
          <w:p w:rsidR="00172426" w:rsidRPr="001F7881" w:rsidRDefault="00172426" w:rsidP="00E411C1">
            <w:pPr>
              <w:pStyle w:val="FSCtblMRL2"/>
              <w:rPr>
                <w:color w:val="000000" w:themeColor="text1"/>
              </w:rPr>
            </w:pPr>
            <w:r w:rsidRPr="001F7881">
              <w:rPr>
                <w:color w:val="000000" w:themeColor="text1"/>
              </w:rPr>
              <w: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863627">
              <w:t>Difenoconazole</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863627">
              <w:t>Difenoconazole</w:t>
            </w:r>
          </w:p>
        </w:tc>
      </w:tr>
      <w:tr w:rsidR="00172426" w:rsidRPr="00B50380" w:rsidTr="00E411C1">
        <w:trPr>
          <w:cantSplit/>
        </w:trPr>
        <w:tc>
          <w:tcPr>
            <w:tcW w:w="3402" w:type="dxa"/>
          </w:tcPr>
          <w:p w:rsidR="00172426" w:rsidRPr="00B50380" w:rsidRDefault="00172426" w:rsidP="00E411C1">
            <w:pPr>
              <w:pStyle w:val="FSCtblMRL1"/>
              <w:rPr>
                <w:color w:val="000000" w:themeColor="text1"/>
                <w:lang w:val="en-AU"/>
              </w:rPr>
            </w:pPr>
            <w:r w:rsidRPr="00B50380">
              <w:rPr>
                <w:color w:val="000000" w:themeColor="text1"/>
              </w:rPr>
              <w:t>All other foods except animal food commodities</w:t>
            </w:r>
          </w:p>
        </w:tc>
        <w:tc>
          <w:tcPr>
            <w:tcW w:w="1021" w:type="dxa"/>
          </w:tcPr>
          <w:p w:rsidR="00172426" w:rsidRPr="00B50380" w:rsidRDefault="00172426" w:rsidP="00E411C1">
            <w:pPr>
              <w:pStyle w:val="FSCtblMRL2"/>
              <w:rPr>
                <w:color w:val="000000" w:themeColor="text1"/>
                <w:lang w:val="en-AU"/>
              </w:rPr>
            </w:pPr>
            <w:r w:rsidRPr="00B50380">
              <w:rPr>
                <w:color w:val="000000" w:themeColor="text1"/>
              </w:rPr>
              <w:t>0.02</w:t>
            </w:r>
          </w:p>
        </w:tc>
      </w:tr>
      <w:tr w:rsidR="00172426" w:rsidRPr="002D2018" w:rsidTr="00E411C1">
        <w:trPr>
          <w:cantSplit/>
        </w:trPr>
        <w:tc>
          <w:tcPr>
            <w:tcW w:w="3402" w:type="dxa"/>
          </w:tcPr>
          <w:p w:rsidR="00172426" w:rsidRPr="002D2018" w:rsidRDefault="00172426" w:rsidP="00E411C1">
            <w:pPr>
              <w:pStyle w:val="FSCtblMRL1"/>
            </w:pPr>
            <w:r w:rsidRPr="0088346C">
              <w:t>Almonds</w:t>
            </w:r>
          </w:p>
        </w:tc>
        <w:tc>
          <w:tcPr>
            <w:tcW w:w="1021" w:type="dxa"/>
          </w:tcPr>
          <w:p w:rsidR="00172426" w:rsidRPr="002D2018" w:rsidRDefault="00172426" w:rsidP="00E411C1">
            <w:pPr>
              <w:pStyle w:val="FSCtblMRL2"/>
              <w:rPr>
                <w:lang w:val="en-AU"/>
              </w:rPr>
            </w:pPr>
            <w:r w:rsidRPr="009A7BEA">
              <w:t>0.03</w:t>
            </w:r>
          </w:p>
        </w:tc>
      </w:tr>
      <w:tr w:rsidR="00172426" w:rsidRPr="00CC693D" w:rsidTr="00E411C1">
        <w:trPr>
          <w:cantSplit/>
        </w:trPr>
        <w:tc>
          <w:tcPr>
            <w:tcW w:w="3402" w:type="dxa"/>
            <w:tcBorders>
              <w:bottom w:val="single" w:sz="4" w:space="0" w:color="auto"/>
            </w:tcBorders>
          </w:tcPr>
          <w:p w:rsidR="00172426" w:rsidRPr="00CC693D" w:rsidRDefault="00172426" w:rsidP="00E411C1">
            <w:pPr>
              <w:pStyle w:val="FSCtblMRL1"/>
              <w:rPr>
                <w:color w:val="000000" w:themeColor="text1"/>
                <w:lang w:val="en-AU"/>
              </w:rPr>
            </w:pPr>
            <w:r w:rsidRPr="00CC693D">
              <w:rPr>
                <w:color w:val="000000" w:themeColor="text1"/>
              </w:rPr>
              <w:t>Stone fruits</w:t>
            </w:r>
          </w:p>
        </w:tc>
        <w:tc>
          <w:tcPr>
            <w:tcW w:w="1021" w:type="dxa"/>
            <w:tcBorders>
              <w:bottom w:val="single" w:sz="4" w:space="0" w:color="auto"/>
            </w:tcBorders>
          </w:tcPr>
          <w:p w:rsidR="00172426" w:rsidRPr="00CC693D" w:rsidRDefault="00172426" w:rsidP="00E411C1">
            <w:pPr>
              <w:pStyle w:val="FSCtblMRL2"/>
              <w:rPr>
                <w:color w:val="000000" w:themeColor="text1"/>
                <w:lang w:val="en-AU"/>
              </w:rPr>
            </w:pPr>
            <w:r w:rsidRPr="00CC693D">
              <w:rPr>
                <w:color w:val="000000" w:themeColor="text1"/>
              </w:rPr>
              <w:t>2.5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BE0D86" w:rsidTr="00E411C1">
        <w:trPr>
          <w:cantSplit/>
        </w:trPr>
        <w:tc>
          <w:tcPr>
            <w:tcW w:w="4423" w:type="dxa"/>
            <w:gridSpan w:val="2"/>
            <w:tcBorders>
              <w:top w:val="single" w:sz="4" w:space="0" w:color="auto"/>
            </w:tcBorders>
            <w:shd w:val="clear" w:color="auto" w:fill="auto"/>
          </w:tcPr>
          <w:p w:rsidR="00172426" w:rsidRPr="00BE0D86" w:rsidRDefault="00172426" w:rsidP="00E411C1">
            <w:pPr>
              <w:pStyle w:val="FSCtblh3"/>
              <w:rPr>
                <w:color w:val="000000" w:themeColor="text1"/>
              </w:rPr>
            </w:pPr>
            <w:r w:rsidRPr="00BE0D86">
              <w:rPr>
                <w:color w:val="000000" w:themeColor="text1"/>
              </w:rPr>
              <w:t xml:space="preserve">Agvet chemical: </w:t>
            </w:r>
            <w:r w:rsidRPr="00E75DE4">
              <w:rPr>
                <w:color w:val="000000" w:themeColor="text1"/>
              </w:rPr>
              <w:t>Diflubenzuron</w:t>
            </w:r>
          </w:p>
        </w:tc>
      </w:tr>
      <w:tr w:rsidR="00172426" w:rsidRPr="00BE0D86" w:rsidTr="00E411C1">
        <w:trPr>
          <w:cantSplit/>
        </w:trPr>
        <w:tc>
          <w:tcPr>
            <w:tcW w:w="4423" w:type="dxa"/>
            <w:gridSpan w:val="2"/>
            <w:tcBorders>
              <w:bottom w:val="single" w:sz="4" w:space="0" w:color="auto"/>
            </w:tcBorders>
            <w:shd w:val="clear" w:color="auto" w:fill="auto"/>
          </w:tcPr>
          <w:p w:rsidR="00172426" w:rsidRPr="00BE0D86" w:rsidRDefault="00172426" w:rsidP="00E411C1">
            <w:pPr>
              <w:pStyle w:val="FSCtblh4"/>
              <w:rPr>
                <w:color w:val="000000" w:themeColor="text1"/>
              </w:rPr>
            </w:pPr>
            <w:r w:rsidRPr="00BE0D86">
              <w:rPr>
                <w:color w:val="000000" w:themeColor="text1"/>
              </w:rPr>
              <w:t xml:space="preserve">Permitted residue: </w:t>
            </w:r>
            <w:r w:rsidRPr="00E75DE4">
              <w:rPr>
                <w:color w:val="000000" w:themeColor="text1"/>
              </w:rPr>
              <w:t>Diflubenzuron</w:t>
            </w:r>
          </w:p>
        </w:tc>
      </w:tr>
      <w:tr w:rsidR="00172426" w:rsidRPr="00BE0D86" w:rsidTr="00E411C1">
        <w:trPr>
          <w:cantSplit/>
        </w:trPr>
        <w:tc>
          <w:tcPr>
            <w:tcW w:w="3402" w:type="dxa"/>
            <w:tcBorders>
              <w:top w:val="single" w:sz="4" w:space="0" w:color="auto"/>
            </w:tcBorders>
          </w:tcPr>
          <w:p w:rsidR="00172426" w:rsidRPr="00BE0D86" w:rsidRDefault="00172426" w:rsidP="00E411C1">
            <w:pPr>
              <w:pStyle w:val="FSCtblMRL1"/>
              <w:rPr>
                <w:color w:val="000000" w:themeColor="text1"/>
                <w:lang w:val="en-AU"/>
              </w:rPr>
            </w:pPr>
            <w:r w:rsidRPr="00C61DDB">
              <w:t>Almonds</w:t>
            </w:r>
          </w:p>
        </w:tc>
        <w:tc>
          <w:tcPr>
            <w:tcW w:w="1021" w:type="dxa"/>
            <w:tcBorders>
              <w:top w:val="single" w:sz="4" w:space="0" w:color="auto"/>
            </w:tcBorders>
          </w:tcPr>
          <w:p w:rsidR="00172426" w:rsidRPr="00BE0D86" w:rsidRDefault="00172426" w:rsidP="00E411C1">
            <w:pPr>
              <w:pStyle w:val="FSCtblMRL2"/>
              <w:rPr>
                <w:color w:val="000000" w:themeColor="text1"/>
                <w:lang w:val="en-AU"/>
              </w:rPr>
            </w:pPr>
            <w:r w:rsidRPr="00F37FC6">
              <w:t>0.2</w:t>
            </w:r>
          </w:p>
        </w:tc>
      </w:tr>
      <w:tr w:rsidR="00172426" w:rsidRPr="00BE0D86" w:rsidTr="00E411C1">
        <w:trPr>
          <w:cantSplit/>
        </w:trPr>
        <w:tc>
          <w:tcPr>
            <w:tcW w:w="3402" w:type="dxa"/>
            <w:tcBorders>
              <w:bottom w:val="single" w:sz="4" w:space="0" w:color="auto"/>
            </w:tcBorders>
          </w:tcPr>
          <w:p w:rsidR="00172426" w:rsidRPr="00BE0D86" w:rsidRDefault="00172426" w:rsidP="00E411C1">
            <w:pPr>
              <w:pStyle w:val="FSCtblMRL1"/>
              <w:rPr>
                <w:color w:val="000000" w:themeColor="text1"/>
                <w:lang w:val="en-AU"/>
              </w:rPr>
            </w:pPr>
            <w:r w:rsidRPr="00C61DDB">
              <w:t>Peanut</w:t>
            </w:r>
          </w:p>
        </w:tc>
        <w:tc>
          <w:tcPr>
            <w:tcW w:w="1021" w:type="dxa"/>
            <w:tcBorders>
              <w:bottom w:val="single" w:sz="4" w:space="0" w:color="auto"/>
            </w:tcBorders>
          </w:tcPr>
          <w:p w:rsidR="00172426" w:rsidRPr="00BE0D86" w:rsidRDefault="00172426" w:rsidP="00E411C1">
            <w:pPr>
              <w:pStyle w:val="FSCtblMRL2"/>
              <w:rPr>
                <w:color w:val="000000" w:themeColor="text1"/>
                <w:lang w:val="en-AU"/>
              </w:rPr>
            </w:pPr>
            <w:r w:rsidRPr="00F37FC6">
              <w: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BE0D86" w:rsidTr="00E411C1">
        <w:trPr>
          <w:cantSplit/>
        </w:trPr>
        <w:tc>
          <w:tcPr>
            <w:tcW w:w="4423" w:type="dxa"/>
            <w:gridSpan w:val="2"/>
            <w:tcBorders>
              <w:top w:val="single" w:sz="4" w:space="0" w:color="auto"/>
            </w:tcBorders>
            <w:shd w:val="clear" w:color="auto" w:fill="auto"/>
          </w:tcPr>
          <w:p w:rsidR="00172426" w:rsidRPr="00BE0D86" w:rsidRDefault="00172426" w:rsidP="00E411C1">
            <w:pPr>
              <w:pStyle w:val="FSCtblh3"/>
              <w:rPr>
                <w:color w:val="000000" w:themeColor="text1"/>
              </w:rPr>
            </w:pPr>
            <w:r w:rsidRPr="00BE0D86">
              <w:rPr>
                <w:color w:val="000000" w:themeColor="text1"/>
              </w:rPr>
              <w:t xml:space="preserve">Agvet chemical: </w:t>
            </w:r>
            <w:r w:rsidRPr="00893F4B">
              <w:rPr>
                <w:color w:val="000000" w:themeColor="text1"/>
              </w:rPr>
              <w:t>Diflufenican</w:t>
            </w:r>
          </w:p>
        </w:tc>
      </w:tr>
      <w:tr w:rsidR="00172426" w:rsidRPr="00BE0D86" w:rsidTr="00E411C1">
        <w:trPr>
          <w:cantSplit/>
        </w:trPr>
        <w:tc>
          <w:tcPr>
            <w:tcW w:w="4423" w:type="dxa"/>
            <w:gridSpan w:val="2"/>
            <w:tcBorders>
              <w:bottom w:val="single" w:sz="4" w:space="0" w:color="auto"/>
            </w:tcBorders>
            <w:shd w:val="clear" w:color="auto" w:fill="auto"/>
          </w:tcPr>
          <w:p w:rsidR="00172426" w:rsidRPr="00BE0D86" w:rsidRDefault="00172426" w:rsidP="00E411C1">
            <w:pPr>
              <w:pStyle w:val="FSCtblh4"/>
              <w:rPr>
                <w:color w:val="000000" w:themeColor="text1"/>
              </w:rPr>
            </w:pPr>
            <w:r w:rsidRPr="00BE0D86">
              <w:rPr>
                <w:color w:val="000000" w:themeColor="text1"/>
              </w:rPr>
              <w:t xml:space="preserve">Permitted residue: </w:t>
            </w:r>
            <w:r w:rsidRPr="00893F4B">
              <w:rPr>
                <w:color w:val="000000" w:themeColor="text1"/>
              </w:rPr>
              <w:t>Diflufenican</w:t>
            </w:r>
          </w:p>
        </w:tc>
      </w:tr>
      <w:tr w:rsidR="00172426" w:rsidRPr="00B50380" w:rsidTr="00E411C1">
        <w:trPr>
          <w:cantSplit/>
        </w:trPr>
        <w:tc>
          <w:tcPr>
            <w:tcW w:w="3402" w:type="dxa"/>
            <w:tcBorders>
              <w:top w:val="single" w:sz="4" w:space="0" w:color="auto"/>
            </w:tcBorders>
          </w:tcPr>
          <w:p w:rsidR="00172426" w:rsidRPr="00B50380" w:rsidRDefault="00172426" w:rsidP="00E411C1">
            <w:pPr>
              <w:pStyle w:val="FSCtblMRL1"/>
              <w:rPr>
                <w:color w:val="000000" w:themeColor="text1"/>
                <w:lang w:val="en-AU"/>
              </w:rPr>
            </w:pPr>
            <w:r w:rsidRPr="00B50380">
              <w:rPr>
                <w:color w:val="000000" w:themeColor="text1"/>
              </w:rPr>
              <w:t>All other foods except animal food commodities</w:t>
            </w:r>
          </w:p>
        </w:tc>
        <w:tc>
          <w:tcPr>
            <w:tcW w:w="1021" w:type="dxa"/>
            <w:tcBorders>
              <w:top w:val="single" w:sz="4" w:space="0" w:color="auto"/>
            </w:tcBorders>
          </w:tcPr>
          <w:p w:rsidR="00172426" w:rsidRPr="00B50380" w:rsidRDefault="00172426" w:rsidP="00E411C1">
            <w:pPr>
              <w:pStyle w:val="FSCtblMRL2"/>
              <w:rPr>
                <w:color w:val="000000" w:themeColor="text1"/>
                <w:lang w:val="en-AU"/>
              </w:rPr>
            </w:pPr>
            <w:r w:rsidRPr="00B50380">
              <w:rPr>
                <w:color w:val="000000" w:themeColor="text1"/>
              </w:rPr>
              <w:t>0.01</w:t>
            </w:r>
          </w:p>
        </w:tc>
      </w:tr>
      <w:tr w:rsidR="00172426" w:rsidRPr="00BE0D86" w:rsidTr="00E411C1">
        <w:trPr>
          <w:cantSplit/>
        </w:trPr>
        <w:tc>
          <w:tcPr>
            <w:tcW w:w="3402" w:type="dxa"/>
            <w:tcBorders>
              <w:bottom w:val="single" w:sz="4" w:space="0" w:color="auto"/>
            </w:tcBorders>
          </w:tcPr>
          <w:p w:rsidR="00172426" w:rsidRPr="00BE0D86" w:rsidRDefault="00172426" w:rsidP="00E411C1">
            <w:pPr>
              <w:pStyle w:val="FSCtblMRL1"/>
              <w:rPr>
                <w:color w:val="000000" w:themeColor="text1"/>
                <w:lang w:val="en-AU"/>
              </w:rPr>
            </w:pPr>
            <w:r w:rsidRPr="00B362BD">
              <w:t>Meat (mammalian) (in the fat)</w:t>
            </w:r>
          </w:p>
        </w:tc>
        <w:tc>
          <w:tcPr>
            <w:tcW w:w="1021" w:type="dxa"/>
            <w:tcBorders>
              <w:bottom w:val="single" w:sz="4" w:space="0" w:color="auto"/>
            </w:tcBorders>
          </w:tcPr>
          <w:p w:rsidR="00172426" w:rsidRPr="00BE0D86" w:rsidRDefault="00172426" w:rsidP="00E411C1">
            <w:pPr>
              <w:pStyle w:val="FSCtblMRL2"/>
              <w:rPr>
                <w:color w:val="000000" w:themeColor="text1"/>
                <w:lang w:val="en-AU"/>
              </w:rPr>
            </w:pPr>
            <w:r w:rsidRPr="004579B3">
              <w:t>0.05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893F4B">
              <w:t>Dimethenamid-P</w:t>
            </w:r>
          </w:p>
        </w:tc>
      </w:tr>
      <w:tr w:rsidR="00172426" w:rsidRPr="002D2018" w:rsidTr="00E411C1">
        <w:trPr>
          <w:cantSplit/>
        </w:trPr>
        <w:tc>
          <w:tcPr>
            <w:tcW w:w="4423" w:type="dxa"/>
            <w:gridSpan w:val="2"/>
            <w:tcBorders>
              <w:bottom w:val="single" w:sz="4" w:space="0" w:color="auto"/>
            </w:tcBorders>
            <w:shd w:val="clear" w:color="auto" w:fill="auto"/>
          </w:tcPr>
          <w:p w:rsidR="00172426" w:rsidRPr="002248E8" w:rsidRDefault="00172426" w:rsidP="00E411C1">
            <w:pPr>
              <w:pStyle w:val="Default"/>
              <w:spacing w:before="60" w:after="60"/>
            </w:pPr>
            <w:r w:rsidRPr="002248E8">
              <w:rPr>
                <w:i/>
                <w:iCs/>
                <w:sz w:val="18"/>
                <w:szCs w:val="18"/>
              </w:rPr>
              <w:t>Permitted residue: Sum of dimethenamid-P and its (R)-isomer</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sidRPr="00893F4B">
              <w:rPr>
                <w:rFonts w:cs="Arial"/>
                <w:sz w:val="18"/>
                <w:szCs w:val="18"/>
              </w:rPr>
              <w:t>Peanut</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Pr>
                <w:rFonts w:cs="Arial"/>
                <w:color w:val="000000"/>
                <w:sz w:val="18"/>
                <w:szCs w:val="18"/>
              </w:rPr>
              <w:t>0.01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893F4B">
              <w:t>Dithiocarbamates</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BA3AF5">
              <w:t>Total dithiocarbamates, determined as carbon disulphide evolved during acid digestion and expressed as milligrams of carbon disulphide per kilogram of food</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Pr>
                <w:rFonts w:cs="Arial"/>
                <w:sz w:val="18"/>
                <w:szCs w:val="18"/>
              </w:rPr>
              <w:t>Peppers, chili (dry)</w:t>
            </w:r>
          </w:p>
        </w:tc>
        <w:tc>
          <w:tcPr>
            <w:tcW w:w="1021" w:type="dxa"/>
            <w:tcBorders>
              <w:top w:val="single" w:sz="4" w:space="0" w:color="auto"/>
              <w:bottom w:val="single" w:sz="4" w:space="0" w:color="auto"/>
            </w:tcBorders>
          </w:tcPr>
          <w:p w:rsidR="00172426" w:rsidRPr="009A4AE6" w:rsidRDefault="00172426" w:rsidP="00E411C1">
            <w:pPr>
              <w:pStyle w:val="FSCtblMRL2"/>
              <w:rPr>
                <w:lang w:val="en-AU"/>
              </w:rPr>
            </w:pPr>
            <w:r w:rsidRPr="00893F4B">
              <w:rPr>
                <w:lang w:val="en-AU"/>
              </w:rPr>
              <w:t>20</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BE0D86" w:rsidTr="00E411C1">
        <w:trPr>
          <w:cantSplit/>
        </w:trPr>
        <w:tc>
          <w:tcPr>
            <w:tcW w:w="4423" w:type="dxa"/>
            <w:gridSpan w:val="2"/>
            <w:tcBorders>
              <w:top w:val="single" w:sz="4" w:space="0" w:color="auto"/>
            </w:tcBorders>
            <w:shd w:val="clear" w:color="auto" w:fill="auto"/>
          </w:tcPr>
          <w:p w:rsidR="00172426" w:rsidRPr="00BE0D86" w:rsidRDefault="00172426" w:rsidP="00E411C1">
            <w:pPr>
              <w:pStyle w:val="FSCtblh3"/>
              <w:rPr>
                <w:color w:val="000000" w:themeColor="text1"/>
              </w:rPr>
            </w:pPr>
            <w:r w:rsidRPr="00BE0D86">
              <w:rPr>
                <w:color w:val="000000" w:themeColor="text1"/>
              </w:rPr>
              <w:t xml:space="preserve">Agvet chemical: </w:t>
            </w:r>
            <w:r w:rsidRPr="00893F4B">
              <w:rPr>
                <w:color w:val="000000" w:themeColor="text1"/>
              </w:rPr>
              <w:t>Dodine</w:t>
            </w:r>
          </w:p>
        </w:tc>
      </w:tr>
      <w:tr w:rsidR="00172426" w:rsidRPr="00BE0D86" w:rsidTr="00E411C1">
        <w:trPr>
          <w:cantSplit/>
        </w:trPr>
        <w:tc>
          <w:tcPr>
            <w:tcW w:w="4423" w:type="dxa"/>
            <w:gridSpan w:val="2"/>
            <w:tcBorders>
              <w:bottom w:val="single" w:sz="4" w:space="0" w:color="auto"/>
            </w:tcBorders>
            <w:shd w:val="clear" w:color="auto" w:fill="auto"/>
          </w:tcPr>
          <w:p w:rsidR="00172426" w:rsidRPr="00BE0D86" w:rsidRDefault="00172426" w:rsidP="00E411C1">
            <w:pPr>
              <w:pStyle w:val="FSCtblh4"/>
              <w:rPr>
                <w:color w:val="000000" w:themeColor="text1"/>
              </w:rPr>
            </w:pPr>
            <w:r w:rsidRPr="00BE0D86">
              <w:rPr>
                <w:color w:val="000000" w:themeColor="text1"/>
              </w:rPr>
              <w:t xml:space="preserve">Permitted residue: </w:t>
            </w:r>
            <w:r>
              <w:rPr>
                <w:color w:val="000000" w:themeColor="text1"/>
              </w:rPr>
              <w:t>Dodine</w:t>
            </w:r>
          </w:p>
        </w:tc>
      </w:tr>
      <w:tr w:rsidR="00172426" w:rsidRPr="00BE0D86" w:rsidTr="00E411C1">
        <w:trPr>
          <w:cantSplit/>
        </w:trPr>
        <w:tc>
          <w:tcPr>
            <w:tcW w:w="3402" w:type="dxa"/>
            <w:tcBorders>
              <w:top w:val="single" w:sz="4" w:space="0" w:color="auto"/>
            </w:tcBorders>
          </w:tcPr>
          <w:p w:rsidR="00172426" w:rsidRPr="00BE0D86" w:rsidRDefault="00172426" w:rsidP="00E411C1">
            <w:pPr>
              <w:pStyle w:val="FSCtblMRL1"/>
              <w:rPr>
                <w:color w:val="000000" w:themeColor="text1"/>
                <w:lang w:val="en-AU"/>
              </w:rPr>
            </w:pPr>
            <w:r w:rsidRPr="00C61DDB">
              <w:t>Almonds</w:t>
            </w:r>
          </w:p>
        </w:tc>
        <w:tc>
          <w:tcPr>
            <w:tcW w:w="1021" w:type="dxa"/>
            <w:tcBorders>
              <w:top w:val="single" w:sz="4" w:space="0" w:color="auto"/>
            </w:tcBorders>
          </w:tcPr>
          <w:p w:rsidR="00172426" w:rsidRPr="00BE0D86" w:rsidRDefault="00172426" w:rsidP="00E411C1">
            <w:pPr>
              <w:pStyle w:val="FSCtblMRL2"/>
              <w:rPr>
                <w:color w:val="000000" w:themeColor="text1"/>
                <w:lang w:val="en-AU"/>
              </w:rPr>
            </w:pPr>
            <w:r w:rsidRPr="00890005">
              <w:t>0.3</w:t>
            </w:r>
          </w:p>
        </w:tc>
      </w:tr>
      <w:tr w:rsidR="00172426" w:rsidRPr="00BE0D86" w:rsidTr="00E411C1">
        <w:trPr>
          <w:cantSplit/>
        </w:trPr>
        <w:tc>
          <w:tcPr>
            <w:tcW w:w="3402" w:type="dxa"/>
            <w:tcBorders>
              <w:bottom w:val="single" w:sz="4" w:space="0" w:color="auto"/>
            </w:tcBorders>
          </w:tcPr>
          <w:p w:rsidR="00172426" w:rsidRPr="00BE0D86" w:rsidRDefault="00172426" w:rsidP="00E411C1">
            <w:pPr>
              <w:pStyle w:val="FSCtblMRL1"/>
              <w:rPr>
                <w:color w:val="000000" w:themeColor="text1"/>
                <w:lang w:val="en-AU"/>
              </w:rPr>
            </w:pPr>
            <w:r w:rsidRPr="00C61DDB">
              <w:t>Peanut</w:t>
            </w:r>
          </w:p>
        </w:tc>
        <w:tc>
          <w:tcPr>
            <w:tcW w:w="1021" w:type="dxa"/>
            <w:tcBorders>
              <w:bottom w:val="single" w:sz="4" w:space="0" w:color="auto"/>
            </w:tcBorders>
          </w:tcPr>
          <w:p w:rsidR="00172426" w:rsidRPr="00BE0D86" w:rsidRDefault="00172426" w:rsidP="00E411C1">
            <w:pPr>
              <w:pStyle w:val="FSCtblMRL2"/>
              <w:rPr>
                <w:color w:val="000000" w:themeColor="text1"/>
                <w:lang w:val="en-AU"/>
              </w:rPr>
            </w:pPr>
            <w:r w:rsidRPr="00890005">
              <w:t>0.013</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BE0D86" w:rsidTr="00E411C1">
        <w:trPr>
          <w:cantSplit/>
        </w:trPr>
        <w:tc>
          <w:tcPr>
            <w:tcW w:w="4423" w:type="dxa"/>
            <w:gridSpan w:val="2"/>
            <w:tcBorders>
              <w:top w:val="single" w:sz="4" w:space="0" w:color="auto"/>
            </w:tcBorders>
            <w:shd w:val="clear" w:color="auto" w:fill="auto"/>
          </w:tcPr>
          <w:p w:rsidR="00172426" w:rsidRPr="00BE0D86" w:rsidRDefault="00172426" w:rsidP="00E411C1">
            <w:pPr>
              <w:pStyle w:val="FSCtblh3"/>
              <w:rPr>
                <w:color w:val="000000" w:themeColor="text1"/>
              </w:rPr>
            </w:pPr>
            <w:r w:rsidRPr="00BE0D86">
              <w:rPr>
                <w:color w:val="000000" w:themeColor="text1"/>
              </w:rPr>
              <w:t xml:space="preserve">Agvet chemical: </w:t>
            </w:r>
            <w:r w:rsidRPr="00893F4B">
              <w:rPr>
                <w:color w:val="000000" w:themeColor="text1"/>
              </w:rPr>
              <w:t>Emamectin</w:t>
            </w:r>
          </w:p>
        </w:tc>
      </w:tr>
      <w:tr w:rsidR="00172426" w:rsidRPr="00C726B2" w:rsidTr="00E411C1">
        <w:trPr>
          <w:cantSplit/>
        </w:trPr>
        <w:tc>
          <w:tcPr>
            <w:tcW w:w="4423" w:type="dxa"/>
            <w:gridSpan w:val="2"/>
            <w:tcBorders>
              <w:bottom w:val="single" w:sz="4" w:space="0" w:color="auto"/>
            </w:tcBorders>
            <w:shd w:val="clear" w:color="auto" w:fill="auto"/>
          </w:tcPr>
          <w:p w:rsidR="00172426" w:rsidRPr="00C726B2" w:rsidRDefault="00172426" w:rsidP="00E411C1">
            <w:pPr>
              <w:pStyle w:val="Default"/>
              <w:spacing w:before="60" w:after="60"/>
              <w:rPr>
                <w:color w:val="000000" w:themeColor="text1"/>
              </w:rPr>
            </w:pPr>
            <w:r w:rsidRPr="00C726B2">
              <w:rPr>
                <w:i/>
                <w:iCs/>
                <w:sz w:val="18"/>
                <w:szCs w:val="18"/>
              </w:rPr>
              <w:t>Permitted residue: Sum of emamectin B1a and emamectin B1b</w:t>
            </w:r>
          </w:p>
        </w:tc>
      </w:tr>
      <w:tr w:rsidR="00172426" w:rsidRPr="00B50380" w:rsidTr="00E411C1">
        <w:trPr>
          <w:cantSplit/>
        </w:trPr>
        <w:tc>
          <w:tcPr>
            <w:tcW w:w="3402" w:type="dxa"/>
            <w:tcBorders>
              <w:top w:val="single" w:sz="4" w:space="0" w:color="auto"/>
            </w:tcBorders>
          </w:tcPr>
          <w:p w:rsidR="00172426" w:rsidRPr="00B50380" w:rsidRDefault="00172426" w:rsidP="00E411C1">
            <w:pPr>
              <w:pStyle w:val="FSCtblMRL1"/>
              <w:rPr>
                <w:color w:val="000000" w:themeColor="text1"/>
                <w:lang w:val="en-AU"/>
              </w:rPr>
            </w:pPr>
            <w:r w:rsidRPr="00B50380">
              <w:rPr>
                <w:color w:val="000000" w:themeColor="text1"/>
              </w:rPr>
              <w:t>All other foods except animal food commodities</w:t>
            </w:r>
          </w:p>
        </w:tc>
        <w:tc>
          <w:tcPr>
            <w:tcW w:w="1021" w:type="dxa"/>
            <w:tcBorders>
              <w:top w:val="single" w:sz="4" w:space="0" w:color="auto"/>
            </w:tcBorders>
          </w:tcPr>
          <w:p w:rsidR="00172426" w:rsidRPr="00B50380" w:rsidRDefault="00172426" w:rsidP="00E411C1">
            <w:pPr>
              <w:pStyle w:val="FSCtblMRL2"/>
              <w:rPr>
                <w:color w:val="000000" w:themeColor="text1"/>
                <w:lang w:val="en-AU"/>
              </w:rPr>
            </w:pPr>
            <w:r w:rsidRPr="00B50380">
              <w:rPr>
                <w:color w:val="000000" w:themeColor="text1"/>
              </w:rPr>
              <w:t>0.005</w:t>
            </w:r>
          </w:p>
        </w:tc>
      </w:tr>
      <w:tr w:rsidR="00172426" w:rsidRPr="00BE0D86" w:rsidTr="00E411C1">
        <w:trPr>
          <w:cantSplit/>
        </w:trPr>
        <w:tc>
          <w:tcPr>
            <w:tcW w:w="3402" w:type="dxa"/>
            <w:tcBorders>
              <w:bottom w:val="single" w:sz="4" w:space="0" w:color="auto"/>
            </w:tcBorders>
          </w:tcPr>
          <w:p w:rsidR="00172426" w:rsidRPr="00BE0D86" w:rsidRDefault="00172426" w:rsidP="00E411C1">
            <w:pPr>
              <w:pStyle w:val="FSCtblMRL1"/>
              <w:rPr>
                <w:color w:val="000000" w:themeColor="text1"/>
                <w:lang w:val="en-AU"/>
              </w:rPr>
            </w:pPr>
            <w:r w:rsidRPr="00A81B45">
              <w:t>Almonds</w:t>
            </w:r>
          </w:p>
        </w:tc>
        <w:tc>
          <w:tcPr>
            <w:tcW w:w="1021" w:type="dxa"/>
            <w:tcBorders>
              <w:bottom w:val="single" w:sz="4" w:space="0" w:color="auto"/>
            </w:tcBorders>
          </w:tcPr>
          <w:p w:rsidR="00172426" w:rsidRPr="00BE0D86" w:rsidRDefault="00172426" w:rsidP="00E411C1">
            <w:pPr>
              <w:pStyle w:val="FSCtblMRL2"/>
              <w:rPr>
                <w:color w:val="000000" w:themeColor="text1"/>
                <w:lang w:val="en-AU"/>
              </w:rPr>
            </w:pPr>
            <w:r w:rsidRPr="000412E3">
              <w:t>0.02</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BE0D86" w:rsidTr="00E411C1">
        <w:trPr>
          <w:cantSplit/>
        </w:trPr>
        <w:tc>
          <w:tcPr>
            <w:tcW w:w="4423" w:type="dxa"/>
            <w:gridSpan w:val="2"/>
            <w:tcBorders>
              <w:top w:val="single" w:sz="4" w:space="0" w:color="auto"/>
            </w:tcBorders>
            <w:shd w:val="clear" w:color="auto" w:fill="auto"/>
          </w:tcPr>
          <w:p w:rsidR="00172426" w:rsidRPr="00BE0D86" w:rsidRDefault="00172426" w:rsidP="00E411C1">
            <w:pPr>
              <w:pStyle w:val="FSCtblh3"/>
              <w:rPr>
                <w:color w:val="000000" w:themeColor="text1"/>
              </w:rPr>
            </w:pPr>
            <w:r w:rsidRPr="00BE0D86">
              <w:rPr>
                <w:color w:val="000000" w:themeColor="text1"/>
              </w:rPr>
              <w:t xml:space="preserve">Agvet chemical: </w:t>
            </w:r>
            <w:r w:rsidRPr="00BE4BB4">
              <w:rPr>
                <w:color w:val="000000" w:themeColor="text1"/>
              </w:rPr>
              <w:t>Etoxazole</w:t>
            </w:r>
          </w:p>
        </w:tc>
      </w:tr>
      <w:tr w:rsidR="00172426" w:rsidRPr="00BE0D86" w:rsidTr="00E411C1">
        <w:trPr>
          <w:cantSplit/>
        </w:trPr>
        <w:tc>
          <w:tcPr>
            <w:tcW w:w="4423" w:type="dxa"/>
            <w:gridSpan w:val="2"/>
            <w:tcBorders>
              <w:bottom w:val="single" w:sz="4" w:space="0" w:color="auto"/>
            </w:tcBorders>
            <w:shd w:val="clear" w:color="auto" w:fill="auto"/>
          </w:tcPr>
          <w:p w:rsidR="00172426" w:rsidRPr="00BE0D86" w:rsidRDefault="00172426" w:rsidP="00E411C1">
            <w:pPr>
              <w:pStyle w:val="FSCtblh4"/>
              <w:rPr>
                <w:color w:val="000000" w:themeColor="text1"/>
              </w:rPr>
            </w:pPr>
            <w:r w:rsidRPr="00BE0D86">
              <w:rPr>
                <w:color w:val="000000" w:themeColor="text1"/>
              </w:rPr>
              <w:t xml:space="preserve">Permitted residue: </w:t>
            </w:r>
            <w:r w:rsidRPr="00BE4BB4">
              <w:rPr>
                <w:color w:val="000000" w:themeColor="text1"/>
              </w:rPr>
              <w:t>Etoxazole</w:t>
            </w:r>
          </w:p>
        </w:tc>
      </w:tr>
      <w:tr w:rsidR="00172426" w:rsidRPr="00BE0D86" w:rsidTr="00E411C1">
        <w:trPr>
          <w:cantSplit/>
        </w:trPr>
        <w:tc>
          <w:tcPr>
            <w:tcW w:w="3402" w:type="dxa"/>
            <w:tcBorders>
              <w:bottom w:val="single" w:sz="4" w:space="0" w:color="auto"/>
            </w:tcBorders>
          </w:tcPr>
          <w:p w:rsidR="00172426" w:rsidRPr="00BE0D86" w:rsidRDefault="00172426" w:rsidP="00E411C1">
            <w:pPr>
              <w:pStyle w:val="FSCtblMRL1"/>
              <w:rPr>
                <w:color w:val="000000" w:themeColor="text1"/>
                <w:lang w:val="en-AU"/>
              </w:rPr>
            </w:pPr>
            <w:r w:rsidRPr="001B5C38">
              <w:t>Strawberry</w:t>
            </w:r>
          </w:p>
        </w:tc>
        <w:tc>
          <w:tcPr>
            <w:tcW w:w="1021" w:type="dxa"/>
            <w:tcBorders>
              <w:bottom w:val="single" w:sz="4" w:space="0" w:color="auto"/>
            </w:tcBorders>
          </w:tcPr>
          <w:p w:rsidR="00172426" w:rsidRPr="00BE0D86" w:rsidRDefault="00172426" w:rsidP="00E411C1">
            <w:pPr>
              <w:pStyle w:val="FSCtblMRL2"/>
              <w:rPr>
                <w:color w:val="000000" w:themeColor="text1"/>
                <w:lang w:val="en-AU"/>
              </w:rPr>
            </w:pPr>
            <w:r w:rsidRPr="001D3C07">
              <w:t>0.2</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BE0D86" w:rsidTr="00E411C1">
        <w:trPr>
          <w:cantSplit/>
        </w:trPr>
        <w:tc>
          <w:tcPr>
            <w:tcW w:w="4423" w:type="dxa"/>
            <w:gridSpan w:val="2"/>
            <w:tcBorders>
              <w:top w:val="single" w:sz="4" w:space="0" w:color="auto"/>
            </w:tcBorders>
            <w:shd w:val="clear" w:color="auto" w:fill="auto"/>
          </w:tcPr>
          <w:p w:rsidR="00172426" w:rsidRPr="00BE0D86" w:rsidRDefault="00172426" w:rsidP="00E411C1">
            <w:pPr>
              <w:pStyle w:val="FSCtblh3"/>
              <w:rPr>
                <w:color w:val="000000" w:themeColor="text1"/>
              </w:rPr>
            </w:pPr>
            <w:r w:rsidRPr="00BE0D86">
              <w:rPr>
                <w:color w:val="000000" w:themeColor="text1"/>
              </w:rPr>
              <w:t xml:space="preserve">Agvet chemical: </w:t>
            </w:r>
            <w:r w:rsidRPr="00BE4BB4">
              <w:rPr>
                <w:color w:val="000000" w:themeColor="text1"/>
              </w:rPr>
              <w:t>Fenbuconazole</w:t>
            </w:r>
          </w:p>
        </w:tc>
      </w:tr>
      <w:tr w:rsidR="00172426" w:rsidRPr="00BE0D86" w:rsidTr="00E411C1">
        <w:trPr>
          <w:cantSplit/>
        </w:trPr>
        <w:tc>
          <w:tcPr>
            <w:tcW w:w="4423" w:type="dxa"/>
            <w:gridSpan w:val="2"/>
            <w:tcBorders>
              <w:bottom w:val="single" w:sz="4" w:space="0" w:color="auto"/>
            </w:tcBorders>
            <w:shd w:val="clear" w:color="auto" w:fill="auto"/>
          </w:tcPr>
          <w:p w:rsidR="00172426" w:rsidRPr="00BE0D86" w:rsidRDefault="00172426" w:rsidP="00E411C1">
            <w:pPr>
              <w:pStyle w:val="FSCtblh4"/>
              <w:rPr>
                <w:color w:val="000000" w:themeColor="text1"/>
              </w:rPr>
            </w:pPr>
            <w:r w:rsidRPr="00BE0D86">
              <w:rPr>
                <w:color w:val="000000" w:themeColor="text1"/>
              </w:rPr>
              <w:t xml:space="preserve">Permitted residue: </w:t>
            </w:r>
            <w:r w:rsidRPr="00BE4BB4">
              <w:rPr>
                <w:color w:val="000000" w:themeColor="text1"/>
              </w:rPr>
              <w:t>Fenbuconazole</w:t>
            </w:r>
          </w:p>
        </w:tc>
      </w:tr>
      <w:tr w:rsidR="00172426" w:rsidRPr="00CC693D" w:rsidTr="00E411C1">
        <w:trPr>
          <w:cantSplit/>
        </w:trPr>
        <w:tc>
          <w:tcPr>
            <w:tcW w:w="3402" w:type="dxa"/>
            <w:tcBorders>
              <w:top w:val="single" w:sz="4" w:space="0" w:color="auto"/>
            </w:tcBorders>
          </w:tcPr>
          <w:p w:rsidR="00172426" w:rsidRPr="00CC693D" w:rsidRDefault="00172426" w:rsidP="00E411C1">
            <w:pPr>
              <w:pStyle w:val="FSCtblMRL1"/>
              <w:rPr>
                <w:color w:val="000000" w:themeColor="text1"/>
                <w:lang w:val="en-AU"/>
              </w:rPr>
            </w:pPr>
            <w:r w:rsidRPr="00CC693D">
              <w:rPr>
                <w:color w:val="000000" w:themeColor="text1"/>
              </w:rPr>
              <w:t>All other foods except animal food commodities</w:t>
            </w:r>
          </w:p>
        </w:tc>
        <w:tc>
          <w:tcPr>
            <w:tcW w:w="1021" w:type="dxa"/>
            <w:tcBorders>
              <w:top w:val="single" w:sz="4" w:space="0" w:color="auto"/>
            </w:tcBorders>
          </w:tcPr>
          <w:p w:rsidR="00172426" w:rsidRPr="00CC693D" w:rsidRDefault="00172426" w:rsidP="00E411C1">
            <w:pPr>
              <w:pStyle w:val="FSCtblMRL2"/>
              <w:rPr>
                <w:color w:val="000000" w:themeColor="text1"/>
                <w:lang w:val="en-AU"/>
              </w:rPr>
            </w:pPr>
            <w:r w:rsidRPr="00CC693D">
              <w:rPr>
                <w:color w:val="000000" w:themeColor="text1"/>
              </w:rPr>
              <w:t>0.02</w:t>
            </w:r>
          </w:p>
        </w:tc>
      </w:tr>
      <w:tr w:rsidR="00172426" w:rsidRPr="00BE0D86" w:rsidTr="00E411C1">
        <w:trPr>
          <w:cantSplit/>
        </w:trPr>
        <w:tc>
          <w:tcPr>
            <w:tcW w:w="3402" w:type="dxa"/>
            <w:tcBorders>
              <w:bottom w:val="single" w:sz="4" w:space="0" w:color="auto"/>
            </w:tcBorders>
          </w:tcPr>
          <w:p w:rsidR="00172426" w:rsidRPr="00BE0D86" w:rsidRDefault="00172426" w:rsidP="00E411C1">
            <w:pPr>
              <w:pStyle w:val="FSCtblMRL1"/>
              <w:rPr>
                <w:color w:val="000000" w:themeColor="text1"/>
                <w:lang w:val="en-AU"/>
              </w:rPr>
            </w:pPr>
            <w:r w:rsidRPr="00A81B45">
              <w:t>Almonds</w:t>
            </w:r>
          </w:p>
        </w:tc>
        <w:tc>
          <w:tcPr>
            <w:tcW w:w="1021" w:type="dxa"/>
            <w:tcBorders>
              <w:bottom w:val="single" w:sz="4" w:space="0" w:color="auto"/>
            </w:tcBorders>
          </w:tcPr>
          <w:p w:rsidR="00172426" w:rsidRPr="00BE0D86" w:rsidRDefault="00172426" w:rsidP="00E411C1">
            <w:pPr>
              <w:pStyle w:val="FSCtblMRL2"/>
              <w:rPr>
                <w:color w:val="000000" w:themeColor="text1"/>
                <w:lang w:val="en-AU"/>
              </w:rPr>
            </w:pPr>
            <w:r w:rsidRPr="00B44B84">
              <w:t>0.05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6C3C0F">
              <w:t>Fenpropathrin</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6C3C0F">
              <w:t>Fenpropathrin</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sidRPr="006C3C0F">
              <w:rPr>
                <w:rFonts w:cs="Arial"/>
                <w:color w:val="000000"/>
                <w:sz w:val="18"/>
                <w:szCs w:val="18"/>
              </w:rPr>
              <w:t>Peanut</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sidRPr="006C3C0F">
              <w:rPr>
                <w:rFonts w:cs="Arial"/>
                <w:color w:val="000000"/>
                <w:sz w:val="18"/>
                <w:szCs w:val="18"/>
              </w:rPr>
              <w:t>0.01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BE0D86" w:rsidTr="00E411C1">
        <w:trPr>
          <w:cantSplit/>
        </w:trPr>
        <w:tc>
          <w:tcPr>
            <w:tcW w:w="4423" w:type="dxa"/>
            <w:gridSpan w:val="2"/>
            <w:tcBorders>
              <w:top w:val="single" w:sz="4" w:space="0" w:color="auto"/>
            </w:tcBorders>
            <w:shd w:val="clear" w:color="auto" w:fill="auto"/>
          </w:tcPr>
          <w:p w:rsidR="00172426" w:rsidRPr="00BE0D86" w:rsidRDefault="00172426" w:rsidP="00E411C1">
            <w:pPr>
              <w:pStyle w:val="FSCtblh3"/>
              <w:rPr>
                <w:color w:val="000000" w:themeColor="text1"/>
              </w:rPr>
            </w:pPr>
            <w:r w:rsidRPr="00BE0D86">
              <w:rPr>
                <w:color w:val="000000" w:themeColor="text1"/>
              </w:rPr>
              <w:t xml:space="preserve">Agvet chemical: </w:t>
            </w:r>
            <w:r w:rsidRPr="006C3C0F">
              <w:rPr>
                <w:color w:val="000000" w:themeColor="text1"/>
              </w:rPr>
              <w:t>Fenpyrazamine</w:t>
            </w:r>
          </w:p>
        </w:tc>
      </w:tr>
      <w:tr w:rsidR="00172426" w:rsidRPr="00BE0D86" w:rsidTr="00E411C1">
        <w:trPr>
          <w:cantSplit/>
        </w:trPr>
        <w:tc>
          <w:tcPr>
            <w:tcW w:w="4423" w:type="dxa"/>
            <w:gridSpan w:val="2"/>
            <w:tcBorders>
              <w:bottom w:val="single" w:sz="4" w:space="0" w:color="auto"/>
            </w:tcBorders>
            <w:shd w:val="clear" w:color="auto" w:fill="auto"/>
          </w:tcPr>
          <w:p w:rsidR="00172426" w:rsidRPr="00BE0D86" w:rsidRDefault="00172426" w:rsidP="00E411C1">
            <w:pPr>
              <w:pStyle w:val="FSCtblh4"/>
              <w:rPr>
                <w:color w:val="000000" w:themeColor="text1"/>
              </w:rPr>
            </w:pPr>
            <w:r w:rsidRPr="00BE0D86">
              <w:rPr>
                <w:color w:val="000000" w:themeColor="text1"/>
              </w:rPr>
              <w:t xml:space="preserve">Permitted residue: </w:t>
            </w:r>
            <w:r w:rsidRPr="006C3C0F">
              <w:rPr>
                <w:color w:val="000000" w:themeColor="text1"/>
              </w:rPr>
              <w:t>Fenpyrazamine</w:t>
            </w:r>
          </w:p>
        </w:tc>
      </w:tr>
      <w:tr w:rsidR="00172426" w:rsidRPr="00CC693D" w:rsidTr="00E411C1">
        <w:trPr>
          <w:cantSplit/>
        </w:trPr>
        <w:tc>
          <w:tcPr>
            <w:tcW w:w="3402" w:type="dxa"/>
            <w:tcBorders>
              <w:top w:val="single" w:sz="4" w:space="0" w:color="auto"/>
            </w:tcBorders>
          </w:tcPr>
          <w:p w:rsidR="00172426" w:rsidRPr="00CC693D" w:rsidRDefault="00172426" w:rsidP="00E411C1">
            <w:pPr>
              <w:pStyle w:val="FSCtblMRL1"/>
              <w:rPr>
                <w:color w:val="000000" w:themeColor="text1"/>
                <w:lang w:val="en-AU"/>
              </w:rPr>
            </w:pPr>
            <w:r w:rsidRPr="00CC693D">
              <w:rPr>
                <w:color w:val="000000" w:themeColor="text1"/>
              </w:rPr>
              <w:t>All other foods except animal food commodities</w:t>
            </w:r>
          </w:p>
        </w:tc>
        <w:tc>
          <w:tcPr>
            <w:tcW w:w="1021" w:type="dxa"/>
            <w:tcBorders>
              <w:top w:val="single" w:sz="4" w:space="0" w:color="auto"/>
            </w:tcBorders>
          </w:tcPr>
          <w:p w:rsidR="00172426" w:rsidRPr="00CC693D" w:rsidRDefault="00172426" w:rsidP="00E411C1">
            <w:pPr>
              <w:pStyle w:val="FSCtblMRL2"/>
              <w:rPr>
                <w:color w:val="000000" w:themeColor="text1"/>
                <w:lang w:val="en-AU"/>
              </w:rPr>
            </w:pPr>
            <w:r w:rsidRPr="00CC693D">
              <w:rPr>
                <w:color w:val="000000" w:themeColor="text1"/>
              </w:rPr>
              <w:t>0.02</w:t>
            </w:r>
          </w:p>
        </w:tc>
      </w:tr>
      <w:tr w:rsidR="00172426" w:rsidRPr="00BE0D86" w:rsidTr="00E411C1">
        <w:trPr>
          <w:cantSplit/>
        </w:trPr>
        <w:tc>
          <w:tcPr>
            <w:tcW w:w="3402" w:type="dxa"/>
            <w:tcBorders>
              <w:bottom w:val="single" w:sz="4" w:space="0" w:color="auto"/>
            </w:tcBorders>
          </w:tcPr>
          <w:p w:rsidR="00172426" w:rsidRPr="00BE0D86" w:rsidRDefault="00172426" w:rsidP="00E411C1">
            <w:pPr>
              <w:pStyle w:val="FSCtblMRL1"/>
              <w:rPr>
                <w:color w:val="000000" w:themeColor="text1"/>
                <w:lang w:val="en-AU"/>
              </w:rPr>
            </w:pPr>
            <w:r w:rsidRPr="002778A7">
              <w:t>Raspberries, red, black</w:t>
            </w:r>
          </w:p>
        </w:tc>
        <w:tc>
          <w:tcPr>
            <w:tcW w:w="1021" w:type="dxa"/>
            <w:tcBorders>
              <w:bottom w:val="single" w:sz="4" w:space="0" w:color="auto"/>
            </w:tcBorders>
          </w:tcPr>
          <w:p w:rsidR="00172426" w:rsidRPr="00BE0D86" w:rsidRDefault="00172426" w:rsidP="00E411C1">
            <w:pPr>
              <w:pStyle w:val="FSCtblMRL2"/>
              <w:rPr>
                <w:color w:val="000000" w:themeColor="text1"/>
                <w:lang w:val="en-AU"/>
              </w:rPr>
            </w:pPr>
            <w:r w:rsidRPr="002154D6">
              <w:t>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F64025">
              <w:t>Fenpyroximate</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F64025">
              <w:t>Fenpyroximate</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sidRPr="00F64025">
              <w:rPr>
                <w:rFonts w:cs="Arial"/>
                <w:color w:val="000000"/>
                <w:sz w:val="18"/>
                <w:szCs w:val="18"/>
              </w:rPr>
              <w:t>Almonds</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sidRPr="00F64025">
              <w:rPr>
                <w:rFonts w:cs="Arial"/>
                <w:color w:val="000000"/>
                <w:sz w:val="18"/>
                <w:szCs w:val="18"/>
              </w:rPr>
              <w: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F64025">
              <w:t>Fluazinam</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F64025">
              <w:t>Fluazinam</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sidRPr="00F64025">
              <w:rPr>
                <w:rFonts w:cs="Arial"/>
                <w:color w:val="000000"/>
                <w:sz w:val="18"/>
                <w:szCs w:val="18"/>
              </w:rPr>
              <w:t>Peanut</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sidRPr="00F64025">
              <w:rPr>
                <w:rFonts w:cs="Arial"/>
                <w:color w:val="000000"/>
                <w:sz w:val="18"/>
                <w:szCs w:val="18"/>
              </w:rPr>
              <w:t>0.02</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BE0D86" w:rsidTr="00E411C1">
        <w:trPr>
          <w:cantSplit/>
        </w:trPr>
        <w:tc>
          <w:tcPr>
            <w:tcW w:w="4423" w:type="dxa"/>
            <w:gridSpan w:val="2"/>
            <w:tcBorders>
              <w:top w:val="single" w:sz="4" w:space="0" w:color="auto"/>
            </w:tcBorders>
            <w:shd w:val="clear" w:color="auto" w:fill="auto"/>
          </w:tcPr>
          <w:p w:rsidR="00172426" w:rsidRPr="00BE0D86" w:rsidRDefault="00172426" w:rsidP="00E411C1">
            <w:pPr>
              <w:pStyle w:val="FSCtblh3"/>
              <w:rPr>
                <w:color w:val="000000" w:themeColor="text1"/>
              </w:rPr>
            </w:pPr>
            <w:r w:rsidRPr="00BE0D86">
              <w:rPr>
                <w:color w:val="000000" w:themeColor="text1"/>
              </w:rPr>
              <w:lastRenderedPageBreak/>
              <w:t xml:space="preserve">Agvet chemical: </w:t>
            </w:r>
            <w:r w:rsidRPr="00F83147">
              <w:rPr>
                <w:color w:val="000000" w:themeColor="text1"/>
              </w:rPr>
              <w:t>Flumioxazin</w:t>
            </w:r>
          </w:p>
        </w:tc>
      </w:tr>
      <w:tr w:rsidR="00172426" w:rsidRPr="00BE0D86" w:rsidTr="00E411C1">
        <w:trPr>
          <w:cantSplit/>
        </w:trPr>
        <w:tc>
          <w:tcPr>
            <w:tcW w:w="4423" w:type="dxa"/>
            <w:gridSpan w:val="2"/>
            <w:tcBorders>
              <w:bottom w:val="single" w:sz="4" w:space="0" w:color="auto"/>
            </w:tcBorders>
            <w:shd w:val="clear" w:color="auto" w:fill="auto"/>
          </w:tcPr>
          <w:p w:rsidR="00172426" w:rsidRPr="00BE0D86" w:rsidRDefault="00172426" w:rsidP="00E411C1">
            <w:pPr>
              <w:pStyle w:val="FSCtblh4"/>
              <w:rPr>
                <w:color w:val="000000" w:themeColor="text1"/>
              </w:rPr>
            </w:pPr>
            <w:r w:rsidRPr="00BE0D86">
              <w:rPr>
                <w:color w:val="000000" w:themeColor="text1"/>
              </w:rPr>
              <w:t xml:space="preserve">Permitted residue: </w:t>
            </w:r>
            <w:r w:rsidRPr="00F83147">
              <w:rPr>
                <w:color w:val="000000" w:themeColor="text1"/>
              </w:rPr>
              <w:t>Flumioxazin</w:t>
            </w:r>
          </w:p>
        </w:tc>
      </w:tr>
      <w:tr w:rsidR="00172426" w:rsidRPr="00BE0D86" w:rsidTr="00E411C1">
        <w:trPr>
          <w:cantSplit/>
        </w:trPr>
        <w:tc>
          <w:tcPr>
            <w:tcW w:w="3402" w:type="dxa"/>
            <w:tcBorders>
              <w:bottom w:val="single" w:sz="4" w:space="0" w:color="auto"/>
            </w:tcBorders>
          </w:tcPr>
          <w:p w:rsidR="00172426" w:rsidRPr="00BE0D86" w:rsidRDefault="00172426" w:rsidP="00E411C1">
            <w:pPr>
              <w:pStyle w:val="FSCtblMRL1"/>
              <w:rPr>
                <w:color w:val="000000" w:themeColor="text1"/>
                <w:lang w:val="en-AU"/>
              </w:rPr>
            </w:pPr>
            <w:r w:rsidRPr="00400DBF">
              <w:t>Cranberry</w:t>
            </w:r>
          </w:p>
        </w:tc>
        <w:tc>
          <w:tcPr>
            <w:tcW w:w="1021" w:type="dxa"/>
            <w:tcBorders>
              <w:bottom w:val="single" w:sz="4" w:space="0" w:color="auto"/>
            </w:tcBorders>
          </w:tcPr>
          <w:p w:rsidR="00172426" w:rsidRPr="00BE0D86" w:rsidRDefault="00172426" w:rsidP="00E411C1">
            <w:pPr>
              <w:pStyle w:val="FSCtblMRL2"/>
              <w:rPr>
                <w:color w:val="000000" w:themeColor="text1"/>
                <w:lang w:val="en-AU"/>
              </w:rPr>
            </w:pPr>
            <w:r w:rsidRPr="00176614">
              <w:t>0.07</w:t>
            </w:r>
          </w:p>
        </w:tc>
      </w:tr>
    </w:tbl>
    <w:p w:rsidR="00172426" w:rsidRDefault="00172426" w:rsidP="00172426">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781"/>
        <w:gridCol w:w="240"/>
      </w:tblGrid>
      <w:tr w:rsidR="00172426" w:rsidRPr="002D2018" w:rsidTr="00E411C1">
        <w:trPr>
          <w:gridBefore w:val="1"/>
          <w:wBefore w:w="28" w:type="dxa"/>
          <w:cantSplit/>
        </w:trPr>
        <w:tc>
          <w:tcPr>
            <w:tcW w:w="4423" w:type="dxa"/>
            <w:gridSpan w:val="3"/>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F83147">
              <w:t>Fluopyram</w:t>
            </w:r>
          </w:p>
        </w:tc>
      </w:tr>
      <w:tr w:rsidR="00172426" w:rsidRPr="005439EC" w:rsidTr="00E411C1">
        <w:tblPrEx>
          <w:tblBorders>
            <w:top w:val="nil"/>
            <w:left w:val="nil"/>
            <w:bottom w:val="nil"/>
            <w:right w:val="nil"/>
          </w:tblBorders>
          <w:tblCellMar>
            <w:left w:w="108" w:type="dxa"/>
            <w:right w:w="108" w:type="dxa"/>
          </w:tblCellMar>
        </w:tblPrEx>
        <w:trPr>
          <w:gridAfter w:val="1"/>
          <w:wAfter w:w="240" w:type="dxa"/>
          <w:trHeight w:val="188"/>
        </w:trPr>
        <w:tc>
          <w:tcPr>
            <w:tcW w:w="4211" w:type="dxa"/>
            <w:gridSpan w:val="3"/>
          </w:tcPr>
          <w:p w:rsidR="00172426" w:rsidRPr="005439EC" w:rsidRDefault="00172426" w:rsidP="00E411C1">
            <w:pPr>
              <w:pStyle w:val="Default"/>
              <w:spacing w:before="60" w:after="60"/>
              <w:rPr>
                <w:sz w:val="18"/>
                <w:szCs w:val="18"/>
              </w:rPr>
            </w:pPr>
            <w:r w:rsidRPr="005439EC">
              <w:rPr>
                <w:i/>
                <w:iCs/>
                <w:sz w:val="18"/>
                <w:szCs w:val="18"/>
              </w:rPr>
              <w:t xml:space="preserve">Permitted residue—commodities of plant origin: Fluopyram </w:t>
            </w:r>
          </w:p>
        </w:tc>
      </w:tr>
      <w:tr w:rsidR="00172426" w:rsidRPr="005439EC" w:rsidTr="00E411C1">
        <w:tblPrEx>
          <w:tblBorders>
            <w:top w:val="nil"/>
            <w:left w:val="nil"/>
            <w:bottom w:val="nil"/>
            <w:right w:val="nil"/>
          </w:tblBorders>
          <w:tblCellMar>
            <w:left w:w="108" w:type="dxa"/>
            <w:right w:w="108" w:type="dxa"/>
          </w:tblCellMar>
        </w:tblPrEx>
        <w:trPr>
          <w:gridAfter w:val="1"/>
          <w:wAfter w:w="240" w:type="dxa"/>
          <w:trHeight w:val="291"/>
        </w:trPr>
        <w:tc>
          <w:tcPr>
            <w:tcW w:w="4211" w:type="dxa"/>
            <w:gridSpan w:val="3"/>
          </w:tcPr>
          <w:p w:rsidR="00172426" w:rsidRPr="005439EC" w:rsidRDefault="00172426" w:rsidP="00E411C1">
            <w:pPr>
              <w:pStyle w:val="Default"/>
              <w:spacing w:before="60" w:after="60"/>
              <w:rPr>
                <w:sz w:val="18"/>
                <w:szCs w:val="18"/>
              </w:rPr>
            </w:pPr>
            <w:r w:rsidRPr="005439EC">
              <w:rPr>
                <w:i/>
                <w:iCs/>
                <w:sz w:val="18"/>
                <w:szCs w:val="18"/>
              </w:rPr>
              <w:t xml:space="preserve">Permitted residue—commodities of animal origin: Sum of fluopyram and 2-(trifluoromethyl)-benzamide, expressed as fluopyram </w:t>
            </w:r>
          </w:p>
        </w:tc>
      </w:tr>
      <w:tr w:rsidR="00172426" w:rsidRPr="009A4AE6" w:rsidTr="00E411C1">
        <w:trPr>
          <w:gridBefore w:val="1"/>
          <w:wBefore w:w="28" w:type="dxa"/>
          <w:cantSplit/>
        </w:trPr>
        <w:tc>
          <w:tcPr>
            <w:tcW w:w="3402" w:type="dxa"/>
            <w:tcBorders>
              <w:top w:val="single" w:sz="4" w:space="0" w:color="auto"/>
              <w:bottom w:val="single" w:sz="4" w:space="0" w:color="auto"/>
            </w:tcBorders>
          </w:tcPr>
          <w:p w:rsidR="00172426" w:rsidRPr="009A4AE6" w:rsidRDefault="00172426" w:rsidP="00E411C1">
            <w:pPr>
              <w:rPr>
                <w:lang w:val="en-AU"/>
              </w:rPr>
            </w:pPr>
            <w:r w:rsidRPr="00F83147">
              <w:rPr>
                <w:rFonts w:cs="Arial"/>
                <w:color w:val="000000"/>
                <w:sz w:val="18"/>
                <w:szCs w:val="18"/>
              </w:rPr>
              <w:t>Raspberries, red, black</w:t>
            </w:r>
          </w:p>
        </w:tc>
        <w:tc>
          <w:tcPr>
            <w:tcW w:w="1021" w:type="dxa"/>
            <w:gridSpan w:val="2"/>
            <w:tcBorders>
              <w:top w:val="single" w:sz="4" w:space="0" w:color="auto"/>
              <w:bottom w:val="single" w:sz="4" w:space="0" w:color="auto"/>
            </w:tcBorders>
          </w:tcPr>
          <w:p w:rsidR="00172426" w:rsidRPr="009A4AE6" w:rsidRDefault="00172426" w:rsidP="00E411C1">
            <w:pPr>
              <w:jc w:val="right"/>
              <w:rPr>
                <w:lang w:val="en-AU"/>
              </w:rPr>
            </w:pPr>
            <w:r>
              <w:rPr>
                <w:rFonts w:cs="Arial"/>
                <w:color w:val="000000"/>
                <w:sz w:val="18"/>
                <w:szCs w:val="18"/>
              </w:rPr>
              <w:t>3</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0E72E6">
              <w:t>Fluxapyroxad</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0E72E6">
              <w:t>Fluxapyroxad</w:t>
            </w:r>
          </w:p>
        </w:tc>
      </w:tr>
      <w:tr w:rsidR="00172426" w:rsidRPr="002D2018" w:rsidTr="00E411C1">
        <w:trPr>
          <w:cantSplit/>
        </w:trPr>
        <w:tc>
          <w:tcPr>
            <w:tcW w:w="3402" w:type="dxa"/>
          </w:tcPr>
          <w:p w:rsidR="00172426" w:rsidRPr="002D2018" w:rsidRDefault="00172426" w:rsidP="00E411C1">
            <w:pPr>
              <w:pStyle w:val="FSCtblMRL1"/>
              <w:rPr>
                <w:lang w:val="en-AU"/>
              </w:rPr>
            </w:pPr>
            <w:r w:rsidRPr="008309F2">
              <w:t>Banana</w:t>
            </w:r>
          </w:p>
        </w:tc>
        <w:tc>
          <w:tcPr>
            <w:tcW w:w="1021" w:type="dxa"/>
          </w:tcPr>
          <w:p w:rsidR="00172426" w:rsidRPr="002D2018" w:rsidRDefault="00172426" w:rsidP="00E411C1">
            <w:pPr>
              <w:pStyle w:val="FSCtblMRL2"/>
              <w:rPr>
                <w:lang w:val="en-AU"/>
              </w:rPr>
            </w:pPr>
            <w:r w:rsidRPr="00FD33B2">
              <w:t>3</w:t>
            </w:r>
          </w:p>
        </w:tc>
      </w:tr>
      <w:tr w:rsidR="00172426" w:rsidRPr="002D2018" w:rsidTr="00E411C1">
        <w:trPr>
          <w:cantSplit/>
        </w:trPr>
        <w:tc>
          <w:tcPr>
            <w:tcW w:w="3402" w:type="dxa"/>
          </w:tcPr>
          <w:p w:rsidR="00172426" w:rsidRPr="002D2018" w:rsidRDefault="00172426" w:rsidP="00E411C1">
            <w:pPr>
              <w:pStyle w:val="FSCtblMRL1"/>
            </w:pPr>
            <w:r w:rsidRPr="008309F2">
              <w:t>Coffee beans</w:t>
            </w:r>
          </w:p>
        </w:tc>
        <w:tc>
          <w:tcPr>
            <w:tcW w:w="1021" w:type="dxa"/>
          </w:tcPr>
          <w:p w:rsidR="00172426" w:rsidRPr="002D2018" w:rsidRDefault="00172426" w:rsidP="00E411C1">
            <w:pPr>
              <w:pStyle w:val="FSCtblMRL2"/>
              <w:rPr>
                <w:lang w:val="en-AU"/>
              </w:rPr>
            </w:pPr>
            <w:r w:rsidRPr="00FD33B2">
              <w:t>0.2</w:t>
            </w:r>
          </w:p>
        </w:tc>
      </w:tr>
      <w:tr w:rsidR="00172426" w:rsidRPr="002D2018" w:rsidTr="00E411C1">
        <w:trPr>
          <w:cantSplit/>
        </w:trPr>
        <w:tc>
          <w:tcPr>
            <w:tcW w:w="3402" w:type="dxa"/>
            <w:tcBorders>
              <w:bottom w:val="single" w:sz="4" w:space="0" w:color="auto"/>
            </w:tcBorders>
          </w:tcPr>
          <w:p w:rsidR="00172426" w:rsidRPr="002D2018" w:rsidRDefault="00172426" w:rsidP="00E411C1">
            <w:pPr>
              <w:pStyle w:val="FSCtblMRL1"/>
              <w:rPr>
                <w:lang w:val="en-AU"/>
              </w:rPr>
            </w:pPr>
            <w:r w:rsidRPr="008309F2">
              <w:t>Papaya (pawpaw)</w:t>
            </w:r>
          </w:p>
        </w:tc>
        <w:tc>
          <w:tcPr>
            <w:tcW w:w="1021" w:type="dxa"/>
            <w:tcBorders>
              <w:bottom w:val="single" w:sz="4" w:space="0" w:color="auto"/>
            </w:tcBorders>
          </w:tcPr>
          <w:p w:rsidR="00172426" w:rsidRPr="002D2018" w:rsidRDefault="00172426" w:rsidP="00E411C1">
            <w:pPr>
              <w:pStyle w:val="FSCtblMRL2"/>
              <w:rPr>
                <w:lang w:val="en-AU"/>
              </w:rPr>
            </w:pPr>
            <w:r w:rsidRPr="00FD33B2">
              <w:t>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0E72E6">
              <w:t>Fosetyl-aluminium</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0E72E6">
              <w:t>Fosetyl-aluminium</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Pr>
                <w:rFonts w:cs="Arial"/>
                <w:color w:val="000000"/>
                <w:sz w:val="18"/>
                <w:szCs w:val="18"/>
              </w:rPr>
              <w:t>Raspberries, red, black</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sidRPr="000E72E6">
              <w:rPr>
                <w:rFonts w:cs="Arial"/>
                <w:color w:val="000000"/>
                <w:sz w:val="18"/>
                <w:szCs w:val="18"/>
              </w:rPr>
              <w:t>100</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0E72E6">
              <w:t>Ipconazole</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0E72E6">
              <w:t>Ipconazole</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sidRPr="000E72E6">
              <w:rPr>
                <w:rFonts w:cs="Arial"/>
                <w:color w:val="000000"/>
                <w:sz w:val="18"/>
                <w:szCs w:val="18"/>
              </w:rPr>
              <w:t>Peanut</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sidRPr="000E72E6">
              <w:rPr>
                <w:rFonts w:cs="Arial"/>
                <w:color w:val="000000"/>
                <w:sz w:val="18"/>
                <w:szCs w:val="18"/>
              </w:rPr>
              <w:t>0.01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0390B" w:rsidTr="00E411C1">
        <w:trPr>
          <w:cantSplit/>
        </w:trPr>
        <w:tc>
          <w:tcPr>
            <w:tcW w:w="4423" w:type="dxa"/>
            <w:gridSpan w:val="2"/>
            <w:tcBorders>
              <w:top w:val="single" w:sz="4" w:space="0" w:color="auto"/>
            </w:tcBorders>
            <w:shd w:val="clear" w:color="auto" w:fill="auto"/>
          </w:tcPr>
          <w:p w:rsidR="00172426" w:rsidRPr="00D0390B" w:rsidRDefault="00172426" w:rsidP="00E411C1">
            <w:pPr>
              <w:pStyle w:val="FSCtblh3"/>
            </w:pPr>
            <w:r w:rsidRPr="00D0390B">
              <w:t xml:space="preserve">Agvet chemical: </w:t>
            </w:r>
            <w:r w:rsidRPr="00BC2C09">
              <w:t>Maldison</w:t>
            </w:r>
          </w:p>
        </w:tc>
      </w:tr>
      <w:tr w:rsidR="00172426" w:rsidRPr="00D0390B" w:rsidTr="00E411C1">
        <w:trPr>
          <w:cantSplit/>
        </w:trPr>
        <w:tc>
          <w:tcPr>
            <w:tcW w:w="4423" w:type="dxa"/>
            <w:gridSpan w:val="2"/>
            <w:tcBorders>
              <w:bottom w:val="single" w:sz="4" w:space="0" w:color="auto"/>
            </w:tcBorders>
            <w:shd w:val="clear" w:color="auto" w:fill="auto"/>
          </w:tcPr>
          <w:p w:rsidR="00172426" w:rsidRPr="00D0390B" w:rsidRDefault="00172426" w:rsidP="00E411C1">
            <w:pPr>
              <w:pStyle w:val="FSCtblh4"/>
            </w:pPr>
            <w:r w:rsidRPr="00D0390B">
              <w:t xml:space="preserve">Permitted residue: </w:t>
            </w:r>
            <w:r w:rsidRPr="00BC2C09">
              <w:t>Maldison</w:t>
            </w:r>
          </w:p>
        </w:tc>
      </w:tr>
      <w:tr w:rsidR="00172426" w:rsidRPr="00D0390B" w:rsidTr="00E411C1">
        <w:trPr>
          <w:cantSplit/>
        </w:trPr>
        <w:tc>
          <w:tcPr>
            <w:tcW w:w="3402" w:type="dxa"/>
            <w:tcBorders>
              <w:top w:val="single" w:sz="4" w:space="0" w:color="auto"/>
            </w:tcBorders>
          </w:tcPr>
          <w:p w:rsidR="00172426" w:rsidRPr="00D0390B" w:rsidRDefault="00172426" w:rsidP="00E411C1">
            <w:pPr>
              <w:pStyle w:val="FSCtblMRL1"/>
              <w:rPr>
                <w:lang w:val="en-AU"/>
              </w:rPr>
            </w:pPr>
            <w:r w:rsidRPr="004606A0">
              <w:t>Brassica (cole or cabbage) vegetables, head cabbages, flowerhead brassicas [except cauliflower; kohlrabi]</w:t>
            </w:r>
          </w:p>
        </w:tc>
        <w:tc>
          <w:tcPr>
            <w:tcW w:w="1021" w:type="dxa"/>
            <w:tcBorders>
              <w:top w:val="single" w:sz="4" w:space="0" w:color="auto"/>
            </w:tcBorders>
          </w:tcPr>
          <w:p w:rsidR="00172426" w:rsidRPr="00D0390B" w:rsidRDefault="00172426" w:rsidP="00E411C1">
            <w:pPr>
              <w:pStyle w:val="FSCtblMRL2"/>
              <w:rPr>
                <w:lang w:val="en-AU"/>
              </w:rPr>
            </w:pPr>
            <w:r w:rsidRPr="0061310E">
              <w:t>2</w:t>
            </w:r>
          </w:p>
        </w:tc>
      </w:tr>
      <w:tr w:rsidR="00172426" w:rsidRPr="00D0390B" w:rsidTr="00E411C1">
        <w:trPr>
          <w:cantSplit/>
        </w:trPr>
        <w:tc>
          <w:tcPr>
            <w:tcW w:w="3402" w:type="dxa"/>
          </w:tcPr>
          <w:p w:rsidR="00172426" w:rsidRPr="00D0390B" w:rsidRDefault="00172426" w:rsidP="00E411C1">
            <w:pPr>
              <w:pStyle w:val="FSCtblMRL1"/>
              <w:rPr>
                <w:lang w:val="en-AU"/>
              </w:rPr>
            </w:pPr>
            <w:r w:rsidRPr="004606A0">
              <w:t>Brassica leafy vegetables [except kale]</w:t>
            </w:r>
          </w:p>
        </w:tc>
        <w:tc>
          <w:tcPr>
            <w:tcW w:w="1021" w:type="dxa"/>
          </w:tcPr>
          <w:p w:rsidR="00172426" w:rsidRPr="00D0390B" w:rsidRDefault="00172426" w:rsidP="00E411C1">
            <w:pPr>
              <w:pStyle w:val="FSCtblMRL2"/>
              <w:rPr>
                <w:lang w:val="en-AU"/>
              </w:rPr>
            </w:pPr>
            <w:r w:rsidRPr="0061310E">
              <w:t>2</w:t>
            </w:r>
          </w:p>
        </w:tc>
      </w:tr>
      <w:tr w:rsidR="00172426" w:rsidRPr="00D0390B" w:rsidTr="00E411C1">
        <w:trPr>
          <w:cantSplit/>
        </w:trPr>
        <w:tc>
          <w:tcPr>
            <w:tcW w:w="3402" w:type="dxa"/>
          </w:tcPr>
          <w:p w:rsidR="00172426" w:rsidRPr="00D0390B" w:rsidRDefault="00172426" w:rsidP="00E411C1">
            <w:pPr>
              <w:pStyle w:val="FSCtblMRL1"/>
              <w:rPr>
                <w:lang w:val="en-AU"/>
              </w:rPr>
            </w:pPr>
            <w:r w:rsidRPr="004606A0">
              <w:t>Carrot</w:t>
            </w:r>
          </w:p>
        </w:tc>
        <w:tc>
          <w:tcPr>
            <w:tcW w:w="1021" w:type="dxa"/>
          </w:tcPr>
          <w:p w:rsidR="00172426" w:rsidRPr="00D0390B" w:rsidRDefault="00172426" w:rsidP="00E411C1">
            <w:pPr>
              <w:pStyle w:val="FSCtblMRL2"/>
              <w:rPr>
                <w:lang w:val="en-AU"/>
              </w:rPr>
            </w:pPr>
            <w:r w:rsidRPr="0061310E">
              <w:t>0.5</w:t>
            </w:r>
          </w:p>
        </w:tc>
      </w:tr>
      <w:tr w:rsidR="00172426" w:rsidRPr="00D0390B" w:rsidTr="00E411C1">
        <w:trPr>
          <w:cantSplit/>
        </w:trPr>
        <w:tc>
          <w:tcPr>
            <w:tcW w:w="3402" w:type="dxa"/>
          </w:tcPr>
          <w:p w:rsidR="00172426" w:rsidRPr="00EC554A" w:rsidRDefault="00172426" w:rsidP="00E411C1">
            <w:pPr>
              <w:pStyle w:val="FSCtblMRL1"/>
            </w:pPr>
            <w:r w:rsidRPr="004606A0">
              <w:t>Celery</w:t>
            </w:r>
          </w:p>
        </w:tc>
        <w:tc>
          <w:tcPr>
            <w:tcW w:w="1021" w:type="dxa"/>
          </w:tcPr>
          <w:p w:rsidR="00172426" w:rsidRPr="00EC554A" w:rsidRDefault="00172426" w:rsidP="00E411C1">
            <w:pPr>
              <w:pStyle w:val="FSCtblMRL2"/>
            </w:pPr>
            <w:r w:rsidRPr="0061310E">
              <w:t>2</w:t>
            </w:r>
          </w:p>
        </w:tc>
      </w:tr>
      <w:tr w:rsidR="00172426" w:rsidRPr="00D0390B" w:rsidTr="00E411C1">
        <w:trPr>
          <w:cantSplit/>
        </w:trPr>
        <w:tc>
          <w:tcPr>
            <w:tcW w:w="3402" w:type="dxa"/>
          </w:tcPr>
          <w:p w:rsidR="00172426" w:rsidRPr="00EC554A" w:rsidRDefault="00172426" w:rsidP="00E411C1">
            <w:pPr>
              <w:pStyle w:val="FSCtblMRL1"/>
            </w:pPr>
            <w:r w:rsidRPr="004606A0">
              <w:t>Fruiting vegetables, cucurbits [except cucumber]</w:t>
            </w:r>
          </w:p>
        </w:tc>
        <w:tc>
          <w:tcPr>
            <w:tcW w:w="1021" w:type="dxa"/>
          </w:tcPr>
          <w:p w:rsidR="00172426" w:rsidRPr="00EC554A" w:rsidRDefault="00172426" w:rsidP="00E411C1">
            <w:pPr>
              <w:pStyle w:val="FSCtblMRL2"/>
            </w:pPr>
            <w:r w:rsidRPr="0061310E">
              <w:t>2</w:t>
            </w:r>
          </w:p>
        </w:tc>
      </w:tr>
      <w:tr w:rsidR="00172426" w:rsidRPr="00D0390B" w:rsidTr="00E411C1">
        <w:trPr>
          <w:cantSplit/>
        </w:trPr>
        <w:tc>
          <w:tcPr>
            <w:tcW w:w="3402" w:type="dxa"/>
          </w:tcPr>
          <w:p w:rsidR="00172426" w:rsidRPr="00EC554A" w:rsidRDefault="00172426" w:rsidP="00E411C1">
            <w:pPr>
              <w:pStyle w:val="FSCtblMRL1"/>
            </w:pPr>
            <w:r w:rsidRPr="004606A0">
              <w:t>Leek</w:t>
            </w:r>
          </w:p>
        </w:tc>
        <w:tc>
          <w:tcPr>
            <w:tcW w:w="1021" w:type="dxa"/>
          </w:tcPr>
          <w:p w:rsidR="00172426" w:rsidRPr="00EC554A" w:rsidRDefault="00172426" w:rsidP="00E411C1">
            <w:pPr>
              <w:pStyle w:val="FSCtblMRL2"/>
            </w:pPr>
            <w:r w:rsidRPr="0061310E">
              <w:t>2</w:t>
            </w:r>
          </w:p>
        </w:tc>
      </w:tr>
      <w:tr w:rsidR="00172426" w:rsidRPr="00D0390B" w:rsidTr="00E411C1">
        <w:trPr>
          <w:cantSplit/>
        </w:trPr>
        <w:tc>
          <w:tcPr>
            <w:tcW w:w="3402" w:type="dxa"/>
          </w:tcPr>
          <w:p w:rsidR="00172426" w:rsidRPr="00D0390B" w:rsidRDefault="00172426" w:rsidP="00E411C1">
            <w:pPr>
              <w:pStyle w:val="FSCtblMRL1"/>
              <w:rPr>
                <w:lang w:val="en-AU"/>
              </w:rPr>
            </w:pPr>
            <w:r w:rsidRPr="004606A0">
              <w:t>Legume vegetable [except garden pea]</w:t>
            </w:r>
          </w:p>
        </w:tc>
        <w:tc>
          <w:tcPr>
            <w:tcW w:w="1021" w:type="dxa"/>
          </w:tcPr>
          <w:p w:rsidR="00172426" w:rsidRPr="00D0390B" w:rsidRDefault="00172426" w:rsidP="00E411C1">
            <w:pPr>
              <w:pStyle w:val="FSCtblMRL2"/>
              <w:rPr>
                <w:lang w:val="en-AU"/>
              </w:rPr>
            </w:pPr>
            <w:r w:rsidRPr="0061310E">
              <w:t>2</w:t>
            </w:r>
          </w:p>
        </w:tc>
      </w:tr>
      <w:tr w:rsidR="00172426" w:rsidRPr="00D0390B" w:rsidTr="00E411C1">
        <w:trPr>
          <w:cantSplit/>
        </w:trPr>
        <w:tc>
          <w:tcPr>
            <w:tcW w:w="3402" w:type="dxa"/>
          </w:tcPr>
          <w:p w:rsidR="00172426" w:rsidRPr="00D0390B" w:rsidRDefault="00172426" w:rsidP="00E411C1">
            <w:pPr>
              <w:pStyle w:val="FSCtblMRL1"/>
              <w:rPr>
                <w:lang w:val="en-AU"/>
              </w:rPr>
            </w:pPr>
            <w:r w:rsidRPr="004606A0">
              <w:t>Lettuce, head</w:t>
            </w:r>
          </w:p>
        </w:tc>
        <w:tc>
          <w:tcPr>
            <w:tcW w:w="1021" w:type="dxa"/>
          </w:tcPr>
          <w:p w:rsidR="00172426" w:rsidRPr="00D0390B" w:rsidRDefault="00172426" w:rsidP="00E411C1">
            <w:pPr>
              <w:pStyle w:val="FSCtblMRL2"/>
              <w:rPr>
                <w:lang w:val="en-AU"/>
              </w:rPr>
            </w:pPr>
            <w:r w:rsidRPr="0061310E">
              <w:t>2</w:t>
            </w:r>
          </w:p>
        </w:tc>
      </w:tr>
      <w:tr w:rsidR="00172426" w:rsidRPr="00D0390B" w:rsidTr="00E411C1">
        <w:trPr>
          <w:cantSplit/>
        </w:trPr>
        <w:tc>
          <w:tcPr>
            <w:tcW w:w="3402" w:type="dxa"/>
          </w:tcPr>
          <w:p w:rsidR="00172426" w:rsidRPr="0013138C" w:rsidRDefault="00172426" w:rsidP="00E411C1">
            <w:pPr>
              <w:pStyle w:val="FSCtblMRL1"/>
            </w:pPr>
            <w:r w:rsidRPr="004606A0">
              <w:t>Lettuce, leaf</w:t>
            </w:r>
          </w:p>
        </w:tc>
        <w:tc>
          <w:tcPr>
            <w:tcW w:w="1021" w:type="dxa"/>
          </w:tcPr>
          <w:p w:rsidR="00172426" w:rsidRPr="0013138C" w:rsidRDefault="00172426" w:rsidP="00E411C1">
            <w:pPr>
              <w:pStyle w:val="FSCtblMRL2"/>
            </w:pPr>
            <w:r w:rsidRPr="0061310E">
              <w:t>2</w:t>
            </w:r>
          </w:p>
        </w:tc>
      </w:tr>
      <w:tr w:rsidR="00172426" w:rsidRPr="00D0390B" w:rsidTr="00E411C1">
        <w:trPr>
          <w:cantSplit/>
        </w:trPr>
        <w:tc>
          <w:tcPr>
            <w:tcW w:w="3402" w:type="dxa"/>
          </w:tcPr>
          <w:p w:rsidR="00172426" w:rsidRPr="0013138C" w:rsidRDefault="00172426" w:rsidP="00E411C1">
            <w:pPr>
              <w:pStyle w:val="FSCtblMRL1"/>
            </w:pPr>
            <w:r w:rsidRPr="004606A0">
              <w:t>Linseed</w:t>
            </w:r>
          </w:p>
        </w:tc>
        <w:tc>
          <w:tcPr>
            <w:tcW w:w="1021" w:type="dxa"/>
          </w:tcPr>
          <w:p w:rsidR="00172426" w:rsidRPr="0013138C" w:rsidRDefault="00172426" w:rsidP="00E411C1">
            <w:pPr>
              <w:pStyle w:val="FSCtblMRL2"/>
            </w:pPr>
            <w:r w:rsidRPr="0061310E">
              <w:t>10</w:t>
            </w:r>
          </w:p>
        </w:tc>
      </w:tr>
      <w:tr w:rsidR="00172426" w:rsidRPr="00D0390B" w:rsidTr="00E411C1">
        <w:trPr>
          <w:cantSplit/>
        </w:trPr>
        <w:tc>
          <w:tcPr>
            <w:tcW w:w="3402" w:type="dxa"/>
          </w:tcPr>
          <w:p w:rsidR="00172426" w:rsidRPr="0013138C" w:rsidRDefault="00172426" w:rsidP="00E411C1">
            <w:pPr>
              <w:pStyle w:val="FSCtblMRL1"/>
            </w:pPr>
            <w:r w:rsidRPr="004606A0">
              <w:t>Onion, bulb</w:t>
            </w:r>
          </w:p>
        </w:tc>
        <w:tc>
          <w:tcPr>
            <w:tcW w:w="1021" w:type="dxa"/>
          </w:tcPr>
          <w:p w:rsidR="00172426" w:rsidRPr="0013138C" w:rsidRDefault="00172426" w:rsidP="00E411C1">
            <w:pPr>
              <w:pStyle w:val="FSCtblMRL2"/>
            </w:pPr>
            <w:r w:rsidRPr="0061310E">
              <w:t>2</w:t>
            </w:r>
          </w:p>
        </w:tc>
      </w:tr>
      <w:tr w:rsidR="00172426" w:rsidRPr="00D0390B" w:rsidTr="00E411C1">
        <w:trPr>
          <w:cantSplit/>
        </w:trPr>
        <w:tc>
          <w:tcPr>
            <w:tcW w:w="3402" w:type="dxa"/>
          </w:tcPr>
          <w:p w:rsidR="00172426" w:rsidRPr="0013138C" w:rsidRDefault="00172426" w:rsidP="00E411C1">
            <w:pPr>
              <w:pStyle w:val="FSCtblMRL1"/>
            </w:pPr>
            <w:r w:rsidRPr="004606A0">
              <w:t>Pulses [except beans (dry); lentils (dry)]</w:t>
            </w:r>
          </w:p>
        </w:tc>
        <w:tc>
          <w:tcPr>
            <w:tcW w:w="1021" w:type="dxa"/>
          </w:tcPr>
          <w:p w:rsidR="00172426" w:rsidRPr="0013138C" w:rsidRDefault="00172426" w:rsidP="00E411C1">
            <w:pPr>
              <w:pStyle w:val="FSCtblMRL2"/>
            </w:pPr>
            <w:r w:rsidRPr="0061310E">
              <w:t>2</w:t>
            </w:r>
          </w:p>
        </w:tc>
      </w:tr>
      <w:tr w:rsidR="00172426" w:rsidRPr="00D0390B" w:rsidTr="00E411C1">
        <w:trPr>
          <w:cantSplit/>
        </w:trPr>
        <w:tc>
          <w:tcPr>
            <w:tcW w:w="3402" w:type="dxa"/>
          </w:tcPr>
          <w:p w:rsidR="00172426" w:rsidRPr="00D0390B" w:rsidRDefault="00172426" w:rsidP="00E411C1">
            <w:pPr>
              <w:pStyle w:val="FSCtblMRL1"/>
              <w:rPr>
                <w:lang w:val="en-AU"/>
              </w:rPr>
            </w:pPr>
            <w:r w:rsidRPr="004606A0">
              <w:t>Rape seed</w:t>
            </w:r>
          </w:p>
        </w:tc>
        <w:tc>
          <w:tcPr>
            <w:tcW w:w="1021" w:type="dxa"/>
          </w:tcPr>
          <w:p w:rsidR="00172426" w:rsidRPr="00D0390B" w:rsidRDefault="00172426" w:rsidP="00E411C1">
            <w:pPr>
              <w:pStyle w:val="FSCtblMRL2"/>
              <w:rPr>
                <w:lang w:val="en-AU"/>
              </w:rPr>
            </w:pPr>
            <w:r w:rsidRPr="0061310E">
              <w:t>10</w:t>
            </w:r>
          </w:p>
        </w:tc>
      </w:tr>
      <w:tr w:rsidR="00172426" w:rsidRPr="00D0390B" w:rsidTr="00E411C1">
        <w:trPr>
          <w:cantSplit/>
        </w:trPr>
        <w:tc>
          <w:tcPr>
            <w:tcW w:w="3402" w:type="dxa"/>
          </w:tcPr>
          <w:p w:rsidR="00172426" w:rsidRPr="00D0390B" w:rsidRDefault="00172426" w:rsidP="00E411C1">
            <w:pPr>
              <w:pStyle w:val="FSCtblMRL1"/>
              <w:rPr>
                <w:lang w:val="en-AU"/>
              </w:rPr>
            </w:pPr>
            <w:r w:rsidRPr="004606A0">
              <w:t>Safflower seed</w:t>
            </w:r>
          </w:p>
        </w:tc>
        <w:tc>
          <w:tcPr>
            <w:tcW w:w="1021" w:type="dxa"/>
          </w:tcPr>
          <w:p w:rsidR="00172426" w:rsidRPr="00D0390B" w:rsidRDefault="00172426" w:rsidP="00E411C1">
            <w:pPr>
              <w:pStyle w:val="FSCtblMRL2"/>
              <w:rPr>
                <w:lang w:val="en-AU"/>
              </w:rPr>
            </w:pPr>
            <w:r w:rsidRPr="0061310E">
              <w:t>10</w:t>
            </w:r>
          </w:p>
        </w:tc>
      </w:tr>
      <w:tr w:rsidR="00172426" w:rsidRPr="00D0390B" w:rsidTr="00E411C1">
        <w:trPr>
          <w:cantSplit/>
        </w:trPr>
        <w:tc>
          <w:tcPr>
            <w:tcW w:w="3402" w:type="dxa"/>
            <w:tcBorders>
              <w:bottom w:val="single" w:sz="4" w:space="0" w:color="auto"/>
            </w:tcBorders>
          </w:tcPr>
          <w:p w:rsidR="00172426" w:rsidRPr="00D0390B" w:rsidRDefault="00172426" w:rsidP="00E411C1">
            <w:pPr>
              <w:pStyle w:val="FSCtblMRL1"/>
            </w:pPr>
            <w:r w:rsidRPr="004606A0">
              <w:t>Sunflower seed</w:t>
            </w:r>
          </w:p>
        </w:tc>
        <w:tc>
          <w:tcPr>
            <w:tcW w:w="1021" w:type="dxa"/>
            <w:tcBorders>
              <w:bottom w:val="single" w:sz="4" w:space="0" w:color="auto"/>
            </w:tcBorders>
          </w:tcPr>
          <w:p w:rsidR="00172426" w:rsidRPr="00D0390B" w:rsidRDefault="00172426" w:rsidP="00E411C1">
            <w:pPr>
              <w:pStyle w:val="FSCtblMRL2"/>
            </w:pPr>
            <w:r w:rsidRPr="0061310E">
              <w:t>10</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924801">
              <w:t>MCPA</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924801">
              <w:t>MCPA</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sidRPr="00924801">
              <w:rPr>
                <w:rFonts w:cs="Arial"/>
                <w:color w:val="000000"/>
                <w:sz w:val="18"/>
                <w:szCs w:val="18"/>
              </w:rPr>
              <w:t>Cherry</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sidRPr="00924801">
              <w:rPr>
                <w:rFonts w:cs="Arial"/>
                <w:color w:val="000000"/>
                <w:sz w:val="18"/>
                <w:szCs w:val="18"/>
              </w:rPr>
              <w:t>0.05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924801">
              <w:t>Mepanipyrim</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924801">
              <w:t>Mepanipyrim</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sidRPr="00924801">
              <w:rPr>
                <w:rFonts w:cs="Arial"/>
                <w:color w:val="000000"/>
                <w:sz w:val="18"/>
                <w:szCs w:val="18"/>
              </w:rPr>
              <w:t>Raspberries, red, black</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sidRPr="00924801">
              <w:rPr>
                <w:rFonts w:cs="Arial"/>
                <w:color w:val="000000"/>
                <w:sz w:val="18"/>
                <w:szCs w:val="18"/>
              </w:rPr>
              <w:t>4</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924801">
              <w:t>Mesotrione</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924801">
              <w:t>Mesotrione</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sidRPr="00924801">
              <w:rPr>
                <w:rFonts w:cs="Arial"/>
                <w:color w:val="000000"/>
                <w:sz w:val="18"/>
                <w:szCs w:val="18"/>
              </w:rPr>
              <w:t>Almonds</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sidRPr="00924801">
              <w:rPr>
                <w:rFonts w:cs="Arial"/>
                <w:color w:val="000000"/>
                <w:sz w:val="18"/>
                <w:szCs w:val="18"/>
              </w:rPr>
              <w:t>0.01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BE0D86" w:rsidTr="00E411C1">
        <w:trPr>
          <w:cantSplit/>
        </w:trPr>
        <w:tc>
          <w:tcPr>
            <w:tcW w:w="4423" w:type="dxa"/>
            <w:gridSpan w:val="2"/>
            <w:tcBorders>
              <w:top w:val="single" w:sz="4" w:space="0" w:color="auto"/>
            </w:tcBorders>
            <w:shd w:val="clear" w:color="auto" w:fill="auto"/>
          </w:tcPr>
          <w:p w:rsidR="00172426" w:rsidRPr="00BE0D86" w:rsidRDefault="00172426" w:rsidP="00E411C1">
            <w:pPr>
              <w:pStyle w:val="FSCtblh3"/>
              <w:rPr>
                <w:color w:val="000000" w:themeColor="text1"/>
              </w:rPr>
            </w:pPr>
            <w:r w:rsidRPr="00BE0D86">
              <w:rPr>
                <w:color w:val="000000" w:themeColor="text1"/>
              </w:rPr>
              <w:t xml:space="preserve">Agvet chemical: </w:t>
            </w:r>
            <w:r w:rsidRPr="00924801">
              <w:rPr>
                <w:color w:val="000000" w:themeColor="text1"/>
              </w:rPr>
              <w:t>Metalaxyl</w:t>
            </w:r>
          </w:p>
        </w:tc>
      </w:tr>
      <w:tr w:rsidR="00172426" w:rsidRPr="00BE0D86" w:rsidTr="00E411C1">
        <w:trPr>
          <w:cantSplit/>
        </w:trPr>
        <w:tc>
          <w:tcPr>
            <w:tcW w:w="4423" w:type="dxa"/>
            <w:gridSpan w:val="2"/>
            <w:tcBorders>
              <w:bottom w:val="single" w:sz="4" w:space="0" w:color="auto"/>
            </w:tcBorders>
            <w:shd w:val="clear" w:color="auto" w:fill="auto"/>
          </w:tcPr>
          <w:p w:rsidR="00172426" w:rsidRPr="00BE0D86" w:rsidRDefault="00172426" w:rsidP="00E411C1">
            <w:pPr>
              <w:pStyle w:val="FSCtblh4"/>
              <w:rPr>
                <w:color w:val="000000" w:themeColor="text1"/>
              </w:rPr>
            </w:pPr>
            <w:r w:rsidRPr="00BE0D86">
              <w:rPr>
                <w:color w:val="000000" w:themeColor="text1"/>
              </w:rPr>
              <w:t xml:space="preserve">Permitted residue: </w:t>
            </w:r>
            <w:r w:rsidRPr="00924801">
              <w:rPr>
                <w:color w:val="000000" w:themeColor="text1"/>
              </w:rPr>
              <w:t>Metalaxyl</w:t>
            </w:r>
          </w:p>
        </w:tc>
      </w:tr>
      <w:tr w:rsidR="00172426" w:rsidRPr="00BE0D86" w:rsidTr="00E411C1">
        <w:trPr>
          <w:cantSplit/>
        </w:trPr>
        <w:tc>
          <w:tcPr>
            <w:tcW w:w="3402" w:type="dxa"/>
            <w:tcBorders>
              <w:top w:val="single" w:sz="4" w:space="0" w:color="auto"/>
            </w:tcBorders>
          </w:tcPr>
          <w:p w:rsidR="00172426" w:rsidRPr="00BE0D86" w:rsidRDefault="00172426" w:rsidP="00E411C1">
            <w:pPr>
              <w:pStyle w:val="FSCtblMRL1"/>
              <w:rPr>
                <w:color w:val="000000" w:themeColor="text1"/>
                <w:lang w:val="en-AU"/>
              </w:rPr>
            </w:pPr>
            <w:r w:rsidRPr="00695586">
              <w:t>Almonds</w:t>
            </w:r>
          </w:p>
        </w:tc>
        <w:tc>
          <w:tcPr>
            <w:tcW w:w="1021" w:type="dxa"/>
            <w:tcBorders>
              <w:top w:val="single" w:sz="4" w:space="0" w:color="auto"/>
            </w:tcBorders>
          </w:tcPr>
          <w:p w:rsidR="00172426" w:rsidRPr="00BE0D86" w:rsidRDefault="00172426" w:rsidP="00E411C1">
            <w:pPr>
              <w:pStyle w:val="FSCtblMRL2"/>
              <w:rPr>
                <w:color w:val="000000" w:themeColor="text1"/>
                <w:lang w:val="en-AU"/>
              </w:rPr>
            </w:pPr>
            <w:r w:rsidRPr="004676FC">
              <w:t>0.5</w:t>
            </w:r>
          </w:p>
        </w:tc>
      </w:tr>
      <w:tr w:rsidR="00172426" w:rsidRPr="00BE0D86" w:rsidTr="00E411C1">
        <w:trPr>
          <w:cantSplit/>
        </w:trPr>
        <w:tc>
          <w:tcPr>
            <w:tcW w:w="3402" w:type="dxa"/>
            <w:tcBorders>
              <w:bottom w:val="single" w:sz="4" w:space="0" w:color="auto"/>
            </w:tcBorders>
          </w:tcPr>
          <w:p w:rsidR="00172426" w:rsidRPr="00BE0D86" w:rsidRDefault="00172426" w:rsidP="00E411C1">
            <w:pPr>
              <w:pStyle w:val="FSCtblMRL1"/>
              <w:rPr>
                <w:color w:val="000000" w:themeColor="text1"/>
                <w:lang w:val="en-AU"/>
              </w:rPr>
            </w:pPr>
            <w:r w:rsidRPr="00695586">
              <w:t>Peanut</w:t>
            </w:r>
          </w:p>
        </w:tc>
        <w:tc>
          <w:tcPr>
            <w:tcW w:w="1021" w:type="dxa"/>
            <w:tcBorders>
              <w:bottom w:val="single" w:sz="4" w:space="0" w:color="auto"/>
            </w:tcBorders>
          </w:tcPr>
          <w:p w:rsidR="00172426" w:rsidRPr="00BE0D86" w:rsidRDefault="00172426" w:rsidP="00E411C1">
            <w:pPr>
              <w:pStyle w:val="FSCtblMRL2"/>
              <w:rPr>
                <w:color w:val="000000" w:themeColor="text1"/>
                <w:lang w:val="en-AU"/>
              </w:rPr>
            </w:pPr>
            <w:r w:rsidRPr="004676FC">
              <w:t>0.2</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924801">
              <w:t>Metconazole</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924801">
              <w:t>Metconazole</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sidRPr="00924801">
              <w:rPr>
                <w:rFonts w:cs="Arial"/>
                <w:color w:val="000000"/>
                <w:sz w:val="18"/>
                <w:szCs w:val="18"/>
              </w:rPr>
              <w:t>Almonds</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sidRPr="00924801">
              <w:rPr>
                <w:rFonts w:cs="Arial"/>
                <w:color w:val="000000"/>
                <w:sz w:val="18"/>
                <w:szCs w:val="18"/>
              </w:rPr>
              <w:t>0.0</w:t>
            </w:r>
            <w:r>
              <w:rPr>
                <w:rFonts w:cs="Arial"/>
                <w:color w:val="000000"/>
                <w:sz w:val="18"/>
                <w:szCs w:val="18"/>
              </w:rPr>
              <w:t>4</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24801" w:rsidTr="00E411C1">
        <w:trPr>
          <w:cantSplit/>
        </w:trPr>
        <w:tc>
          <w:tcPr>
            <w:tcW w:w="4423" w:type="dxa"/>
            <w:gridSpan w:val="2"/>
            <w:tcBorders>
              <w:top w:val="single" w:sz="4" w:space="0" w:color="auto"/>
            </w:tcBorders>
            <w:shd w:val="clear" w:color="auto" w:fill="auto"/>
          </w:tcPr>
          <w:p w:rsidR="00172426" w:rsidRPr="00924801" w:rsidRDefault="00172426" w:rsidP="00E411C1">
            <w:pPr>
              <w:pStyle w:val="FSCtblh3"/>
              <w:rPr>
                <w:color w:val="000000" w:themeColor="text1"/>
              </w:rPr>
            </w:pPr>
            <w:r w:rsidRPr="00924801">
              <w:rPr>
                <w:color w:val="000000" w:themeColor="text1"/>
              </w:rPr>
              <w:t>Agvet chemical: Methidathion</w:t>
            </w:r>
          </w:p>
        </w:tc>
      </w:tr>
      <w:tr w:rsidR="00172426" w:rsidRPr="00924801" w:rsidTr="00E411C1">
        <w:trPr>
          <w:cantSplit/>
        </w:trPr>
        <w:tc>
          <w:tcPr>
            <w:tcW w:w="4423" w:type="dxa"/>
            <w:gridSpan w:val="2"/>
            <w:tcBorders>
              <w:bottom w:val="single" w:sz="4" w:space="0" w:color="auto"/>
            </w:tcBorders>
            <w:shd w:val="clear" w:color="auto" w:fill="auto"/>
          </w:tcPr>
          <w:p w:rsidR="00172426" w:rsidRPr="00924801" w:rsidRDefault="00172426" w:rsidP="00E411C1">
            <w:pPr>
              <w:pStyle w:val="FSCtblh4"/>
              <w:rPr>
                <w:color w:val="000000" w:themeColor="text1"/>
              </w:rPr>
            </w:pPr>
            <w:r w:rsidRPr="00924801">
              <w:rPr>
                <w:color w:val="000000" w:themeColor="text1"/>
              </w:rPr>
              <w:t>Permitted residue: Methidathion</w:t>
            </w:r>
          </w:p>
        </w:tc>
      </w:tr>
      <w:tr w:rsidR="00172426" w:rsidRPr="00CC693D" w:rsidTr="00E411C1">
        <w:trPr>
          <w:cantSplit/>
        </w:trPr>
        <w:tc>
          <w:tcPr>
            <w:tcW w:w="3402" w:type="dxa"/>
          </w:tcPr>
          <w:p w:rsidR="00172426" w:rsidRPr="00CC693D" w:rsidRDefault="00172426" w:rsidP="00E411C1">
            <w:pPr>
              <w:pStyle w:val="FSCtblMRL1"/>
              <w:rPr>
                <w:color w:val="000000" w:themeColor="text1"/>
                <w:lang w:val="en-AU"/>
              </w:rPr>
            </w:pPr>
            <w:r w:rsidRPr="00CC693D">
              <w:rPr>
                <w:color w:val="000000" w:themeColor="text1"/>
              </w:rPr>
              <w:t>All other foods except animal food commodities</w:t>
            </w:r>
          </w:p>
        </w:tc>
        <w:tc>
          <w:tcPr>
            <w:tcW w:w="1021" w:type="dxa"/>
          </w:tcPr>
          <w:p w:rsidR="00172426" w:rsidRPr="00CC693D" w:rsidRDefault="00172426" w:rsidP="00E411C1">
            <w:pPr>
              <w:pStyle w:val="FSCtblMRL2"/>
              <w:rPr>
                <w:color w:val="000000" w:themeColor="text1"/>
                <w:lang w:val="en-AU"/>
              </w:rPr>
            </w:pPr>
            <w:r w:rsidRPr="00CC693D">
              <w:rPr>
                <w:color w:val="000000" w:themeColor="text1"/>
              </w:rPr>
              <w:t>0.02</w:t>
            </w:r>
          </w:p>
        </w:tc>
      </w:tr>
      <w:tr w:rsidR="00172426" w:rsidRPr="00BE4BB4" w:rsidTr="00E411C1">
        <w:trPr>
          <w:cantSplit/>
        </w:trPr>
        <w:tc>
          <w:tcPr>
            <w:tcW w:w="3402" w:type="dxa"/>
          </w:tcPr>
          <w:p w:rsidR="00172426" w:rsidRPr="00BE4BB4" w:rsidRDefault="00172426" w:rsidP="00E411C1">
            <w:pPr>
              <w:pStyle w:val="FSCtblMRL1"/>
              <w:rPr>
                <w:color w:val="FF0000"/>
              </w:rPr>
            </w:pPr>
            <w:r w:rsidRPr="006246C4">
              <w:t>Eggplant</w:t>
            </w:r>
          </w:p>
        </w:tc>
        <w:tc>
          <w:tcPr>
            <w:tcW w:w="1021" w:type="dxa"/>
          </w:tcPr>
          <w:p w:rsidR="00172426" w:rsidRPr="00BE4BB4" w:rsidRDefault="00172426" w:rsidP="00E411C1">
            <w:pPr>
              <w:pStyle w:val="FSCtblMRL2"/>
              <w:rPr>
                <w:color w:val="FF0000"/>
              </w:rPr>
            </w:pPr>
            <w:r w:rsidRPr="00C234B1">
              <w:t>0.1</w:t>
            </w:r>
          </w:p>
        </w:tc>
      </w:tr>
      <w:tr w:rsidR="00172426" w:rsidRPr="002A31D8" w:rsidTr="00E411C1">
        <w:trPr>
          <w:cantSplit/>
        </w:trPr>
        <w:tc>
          <w:tcPr>
            <w:tcW w:w="3402" w:type="dxa"/>
          </w:tcPr>
          <w:p w:rsidR="00172426" w:rsidRPr="002A31D8" w:rsidRDefault="00172426" w:rsidP="00E411C1">
            <w:pPr>
              <w:pStyle w:val="FSCtblMRL1"/>
              <w:rPr>
                <w:color w:val="000000" w:themeColor="text1"/>
              </w:rPr>
            </w:pPr>
            <w:r w:rsidRPr="002A31D8">
              <w:rPr>
                <w:color w:val="000000" w:themeColor="text1"/>
              </w:rPr>
              <w:t>Peppers</w:t>
            </w:r>
          </w:p>
        </w:tc>
        <w:tc>
          <w:tcPr>
            <w:tcW w:w="1021" w:type="dxa"/>
          </w:tcPr>
          <w:p w:rsidR="00172426" w:rsidRPr="002A31D8" w:rsidRDefault="00172426" w:rsidP="00E411C1">
            <w:pPr>
              <w:pStyle w:val="FSCtblMRL2"/>
              <w:rPr>
                <w:color w:val="000000" w:themeColor="text1"/>
              </w:rPr>
            </w:pPr>
            <w:r w:rsidRPr="002A31D8">
              <w:rPr>
                <w:color w:val="000000" w:themeColor="text1"/>
              </w:rPr>
              <w:t>T0.1</w:t>
            </w:r>
          </w:p>
        </w:tc>
      </w:tr>
      <w:tr w:rsidR="00172426" w:rsidRPr="00BE4BB4" w:rsidTr="00E411C1">
        <w:trPr>
          <w:cantSplit/>
        </w:trPr>
        <w:tc>
          <w:tcPr>
            <w:tcW w:w="3402" w:type="dxa"/>
          </w:tcPr>
          <w:p w:rsidR="00172426" w:rsidRPr="00BE4BB4" w:rsidRDefault="00172426" w:rsidP="00E411C1">
            <w:pPr>
              <w:pStyle w:val="FSCtblMRL1"/>
              <w:rPr>
                <w:color w:val="FF0000"/>
              </w:rPr>
            </w:pPr>
            <w:r w:rsidRPr="006246C4">
              <w:t>Persimmon, American</w:t>
            </w:r>
          </w:p>
        </w:tc>
        <w:tc>
          <w:tcPr>
            <w:tcW w:w="1021" w:type="dxa"/>
          </w:tcPr>
          <w:p w:rsidR="00172426" w:rsidRPr="00BE4BB4" w:rsidRDefault="00172426" w:rsidP="00E411C1">
            <w:pPr>
              <w:pStyle w:val="FSCtblMRL2"/>
              <w:rPr>
                <w:color w:val="FF0000"/>
                <w:lang w:val="en-AU"/>
              </w:rPr>
            </w:pPr>
            <w:r w:rsidRPr="00C234B1">
              <w:t>0.5</w:t>
            </w:r>
          </w:p>
        </w:tc>
      </w:tr>
      <w:tr w:rsidR="00172426" w:rsidRPr="00BE4BB4" w:rsidTr="00E411C1">
        <w:trPr>
          <w:cantSplit/>
        </w:trPr>
        <w:tc>
          <w:tcPr>
            <w:tcW w:w="3402" w:type="dxa"/>
            <w:tcBorders>
              <w:bottom w:val="single" w:sz="4" w:space="0" w:color="auto"/>
            </w:tcBorders>
          </w:tcPr>
          <w:p w:rsidR="00172426" w:rsidRPr="00BE4BB4" w:rsidRDefault="00172426" w:rsidP="00E411C1">
            <w:pPr>
              <w:pStyle w:val="FSCtblMRL1"/>
              <w:rPr>
                <w:color w:val="FF0000"/>
                <w:lang w:val="en-AU"/>
              </w:rPr>
            </w:pPr>
            <w:r w:rsidRPr="006246C4">
              <w:t>Potato</w:t>
            </w:r>
          </w:p>
        </w:tc>
        <w:tc>
          <w:tcPr>
            <w:tcW w:w="1021" w:type="dxa"/>
            <w:tcBorders>
              <w:bottom w:val="single" w:sz="4" w:space="0" w:color="auto"/>
            </w:tcBorders>
          </w:tcPr>
          <w:p w:rsidR="00172426" w:rsidRPr="00BE4BB4" w:rsidRDefault="00172426" w:rsidP="00E411C1">
            <w:pPr>
              <w:pStyle w:val="FSCtblMRL2"/>
              <w:rPr>
                <w:color w:val="FF0000"/>
                <w:lang w:val="en-AU"/>
              </w:rPr>
            </w:pPr>
            <w:r w:rsidRPr="00C234B1">
              <w:t>*0.01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24801" w:rsidTr="00E411C1">
        <w:trPr>
          <w:cantSplit/>
        </w:trPr>
        <w:tc>
          <w:tcPr>
            <w:tcW w:w="4423" w:type="dxa"/>
            <w:gridSpan w:val="2"/>
            <w:tcBorders>
              <w:top w:val="single" w:sz="4" w:space="0" w:color="auto"/>
            </w:tcBorders>
            <w:shd w:val="clear" w:color="auto" w:fill="auto"/>
          </w:tcPr>
          <w:p w:rsidR="00172426" w:rsidRPr="00924801" w:rsidRDefault="00172426" w:rsidP="00E411C1">
            <w:pPr>
              <w:pStyle w:val="FSCtblh3"/>
              <w:rPr>
                <w:color w:val="000000" w:themeColor="text1"/>
              </w:rPr>
            </w:pPr>
            <w:r w:rsidRPr="00924801">
              <w:rPr>
                <w:color w:val="000000" w:themeColor="text1"/>
              </w:rPr>
              <w:t xml:space="preserve">Agvet chemical: </w:t>
            </w:r>
            <w:r>
              <w:rPr>
                <w:color w:val="000000" w:themeColor="text1"/>
              </w:rPr>
              <w:t>Methomyl</w:t>
            </w:r>
          </w:p>
        </w:tc>
      </w:tr>
      <w:tr w:rsidR="00172426" w:rsidRPr="00924801" w:rsidTr="00E411C1">
        <w:trPr>
          <w:cantSplit/>
        </w:trPr>
        <w:tc>
          <w:tcPr>
            <w:tcW w:w="4423" w:type="dxa"/>
            <w:gridSpan w:val="2"/>
            <w:tcBorders>
              <w:bottom w:val="single" w:sz="4" w:space="0" w:color="auto"/>
            </w:tcBorders>
            <w:shd w:val="clear" w:color="auto" w:fill="auto"/>
          </w:tcPr>
          <w:p w:rsidR="00172426" w:rsidRPr="00924801" w:rsidRDefault="00172426" w:rsidP="00E411C1">
            <w:pPr>
              <w:pStyle w:val="FSCtblh4"/>
              <w:rPr>
                <w:color w:val="000000" w:themeColor="text1"/>
              </w:rPr>
            </w:pPr>
            <w:r w:rsidRPr="00924801">
              <w:rPr>
                <w:color w:val="000000" w:themeColor="text1"/>
              </w:rPr>
              <w:t xml:space="preserve">Permitted residue: </w:t>
            </w:r>
            <w:r>
              <w:rPr>
                <w:color w:val="000000" w:themeColor="text1"/>
              </w:rPr>
              <w:t>Methomyl</w:t>
            </w:r>
          </w:p>
        </w:tc>
      </w:tr>
      <w:tr w:rsidR="00172426" w:rsidRPr="00BE4BB4" w:rsidTr="00E411C1">
        <w:trPr>
          <w:cantSplit/>
        </w:trPr>
        <w:tc>
          <w:tcPr>
            <w:tcW w:w="3402" w:type="dxa"/>
          </w:tcPr>
          <w:p w:rsidR="00172426" w:rsidRPr="00BE4BB4" w:rsidRDefault="00172426" w:rsidP="00E411C1">
            <w:pPr>
              <w:pStyle w:val="FSCtblMRL1"/>
              <w:rPr>
                <w:color w:val="FF0000"/>
                <w:lang w:val="en-AU"/>
              </w:rPr>
            </w:pPr>
            <w:r w:rsidRPr="00457005">
              <w:t>Fruiting vegetables, other than cucurbits [except peppers; sweet corn (corn-on-the-cob)]</w:t>
            </w:r>
          </w:p>
        </w:tc>
        <w:tc>
          <w:tcPr>
            <w:tcW w:w="1021" w:type="dxa"/>
          </w:tcPr>
          <w:p w:rsidR="00172426" w:rsidRPr="00BE4BB4" w:rsidRDefault="00172426" w:rsidP="00E411C1">
            <w:pPr>
              <w:pStyle w:val="FSCtblMRL2"/>
              <w:rPr>
                <w:color w:val="FF0000"/>
                <w:lang w:val="en-AU"/>
              </w:rPr>
            </w:pPr>
            <w:r w:rsidRPr="00136595">
              <w:t>1</w:t>
            </w:r>
          </w:p>
        </w:tc>
      </w:tr>
      <w:tr w:rsidR="00172426" w:rsidRPr="00BE4BB4" w:rsidTr="00E411C1">
        <w:trPr>
          <w:cantSplit/>
        </w:trPr>
        <w:tc>
          <w:tcPr>
            <w:tcW w:w="3402" w:type="dxa"/>
          </w:tcPr>
          <w:p w:rsidR="00172426" w:rsidRPr="00BE4BB4" w:rsidRDefault="00172426" w:rsidP="00E411C1">
            <w:pPr>
              <w:pStyle w:val="FSCtblMRL1"/>
              <w:rPr>
                <w:color w:val="FF0000"/>
              </w:rPr>
            </w:pPr>
            <w:r w:rsidRPr="00457005">
              <w:t>Parsley</w:t>
            </w:r>
          </w:p>
        </w:tc>
        <w:tc>
          <w:tcPr>
            <w:tcW w:w="1021" w:type="dxa"/>
          </w:tcPr>
          <w:p w:rsidR="00172426" w:rsidRPr="00BE4BB4" w:rsidRDefault="00172426" w:rsidP="00E411C1">
            <w:pPr>
              <w:pStyle w:val="FSCtblMRL2"/>
              <w:rPr>
                <w:color w:val="FF0000"/>
                <w:lang w:val="en-AU"/>
              </w:rPr>
            </w:pPr>
            <w:r w:rsidRPr="00136595">
              <w:t>T10</w:t>
            </w:r>
          </w:p>
        </w:tc>
      </w:tr>
      <w:tr w:rsidR="00172426" w:rsidRPr="00BE4BB4" w:rsidTr="00E411C1">
        <w:trPr>
          <w:cantSplit/>
        </w:trPr>
        <w:tc>
          <w:tcPr>
            <w:tcW w:w="3402" w:type="dxa"/>
            <w:tcBorders>
              <w:bottom w:val="single" w:sz="4" w:space="0" w:color="auto"/>
            </w:tcBorders>
          </w:tcPr>
          <w:p w:rsidR="00172426" w:rsidRPr="00BE4BB4" w:rsidRDefault="00172426" w:rsidP="00E411C1">
            <w:pPr>
              <w:pStyle w:val="FSCtblMRL1"/>
              <w:rPr>
                <w:color w:val="FF0000"/>
                <w:lang w:val="en-AU"/>
              </w:rPr>
            </w:pPr>
            <w:r w:rsidRPr="00457005">
              <w:t>Stone fruits [except cherries]</w:t>
            </w:r>
          </w:p>
        </w:tc>
        <w:tc>
          <w:tcPr>
            <w:tcW w:w="1021" w:type="dxa"/>
            <w:tcBorders>
              <w:bottom w:val="single" w:sz="4" w:space="0" w:color="auto"/>
            </w:tcBorders>
          </w:tcPr>
          <w:p w:rsidR="00172426" w:rsidRPr="00BE4BB4" w:rsidRDefault="00172426" w:rsidP="00E411C1">
            <w:pPr>
              <w:pStyle w:val="FSCtblMRL2"/>
              <w:rPr>
                <w:color w:val="FF0000"/>
                <w:lang w:val="en-AU"/>
              </w:rPr>
            </w:pPr>
            <w:r w:rsidRPr="00136595">
              <w:t>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24801" w:rsidTr="00E411C1">
        <w:trPr>
          <w:cantSplit/>
        </w:trPr>
        <w:tc>
          <w:tcPr>
            <w:tcW w:w="4423" w:type="dxa"/>
            <w:gridSpan w:val="2"/>
            <w:tcBorders>
              <w:top w:val="single" w:sz="4" w:space="0" w:color="auto"/>
            </w:tcBorders>
            <w:shd w:val="clear" w:color="auto" w:fill="auto"/>
          </w:tcPr>
          <w:p w:rsidR="00172426" w:rsidRPr="00924801" w:rsidRDefault="00172426" w:rsidP="00E411C1">
            <w:pPr>
              <w:pStyle w:val="FSCtblh3"/>
              <w:rPr>
                <w:color w:val="000000" w:themeColor="text1"/>
              </w:rPr>
            </w:pPr>
            <w:r w:rsidRPr="00924801">
              <w:rPr>
                <w:color w:val="000000" w:themeColor="text1"/>
              </w:rPr>
              <w:t xml:space="preserve">Agvet chemical: </w:t>
            </w:r>
            <w:r w:rsidRPr="00CC6FBC">
              <w:rPr>
                <w:color w:val="000000" w:themeColor="text1"/>
              </w:rPr>
              <w:t>Metrafenone</w:t>
            </w:r>
          </w:p>
        </w:tc>
      </w:tr>
      <w:tr w:rsidR="00172426" w:rsidRPr="00924801" w:rsidTr="00E411C1">
        <w:trPr>
          <w:cantSplit/>
        </w:trPr>
        <w:tc>
          <w:tcPr>
            <w:tcW w:w="4423" w:type="dxa"/>
            <w:gridSpan w:val="2"/>
            <w:tcBorders>
              <w:bottom w:val="single" w:sz="4" w:space="0" w:color="auto"/>
            </w:tcBorders>
            <w:shd w:val="clear" w:color="auto" w:fill="auto"/>
          </w:tcPr>
          <w:p w:rsidR="00172426" w:rsidRPr="00924801" w:rsidRDefault="00172426" w:rsidP="00E411C1">
            <w:pPr>
              <w:pStyle w:val="FSCtblh4"/>
              <w:rPr>
                <w:color w:val="000000" w:themeColor="text1"/>
              </w:rPr>
            </w:pPr>
            <w:r w:rsidRPr="00924801">
              <w:rPr>
                <w:color w:val="000000" w:themeColor="text1"/>
              </w:rPr>
              <w:t xml:space="preserve">Permitted residue: </w:t>
            </w:r>
            <w:r w:rsidRPr="00CC6FBC">
              <w:rPr>
                <w:color w:val="000000" w:themeColor="text1"/>
              </w:rPr>
              <w:t>Metrafenone</w:t>
            </w:r>
          </w:p>
        </w:tc>
      </w:tr>
      <w:tr w:rsidR="00172426" w:rsidRPr="00CC693D" w:rsidTr="00E411C1">
        <w:trPr>
          <w:cantSplit/>
        </w:trPr>
        <w:tc>
          <w:tcPr>
            <w:tcW w:w="3402" w:type="dxa"/>
          </w:tcPr>
          <w:p w:rsidR="00172426" w:rsidRPr="00CC693D" w:rsidRDefault="00172426" w:rsidP="00E411C1">
            <w:pPr>
              <w:pStyle w:val="FSCtblMRL1"/>
              <w:rPr>
                <w:color w:val="000000" w:themeColor="text1"/>
                <w:lang w:val="en-AU"/>
              </w:rPr>
            </w:pPr>
            <w:r w:rsidRPr="00CC693D">
              <w:rPr>
                <w:color w:val="000000" w:themeColor="text1"/>
              </w:rPr>
              <w:t>All other foods except animal food commodities</w:t>
            </w:r>
          </w:p>
        </w:tc>
        <w:tc>
          <w:tcPr>
            <w:tcW w:w="1021" w:type="dxa"/>
          </w:tcPr>
          <w:p w:rsidR="00172426" w:rsidRPr="00CC693D" w:rsidRDefault="00172426" w:rsidP="00E411C1">
            <w:pPr>
              <w:pStyle w:val="FSCtblMRL2"/>
              <w:rPr>
                <w:color w:val="000000" w:themeColor="text1"/>
                <w:lang w:val="en-AU"/>
              </w:rPr>
            </w:pPr>
            <w:r w:rsidRPr="00CC693D">
              <w:rPr>
                <w:color w:val="000000" w:themeColor="text1"/>
              </w:rPr>
              <w:t>0.05</w:t>
            </w:r>
          </w:p>
        </w:tc>
      </w:tr>
      <w:tr w:rsidR="00172426" w:rsidRPr="00BE4BB4" w:rsidTr="00E411C1">
        <w:trPr>
          <w:cantSplit/>
        </w:trPr>
        <w:tc>
          <w:tcPr>
            <w:tcW w:w="3402" w:type="dxa"/>
            <w:tcBorders>
              <w:bottom w:val="single" w:sz="4" w:space="0" w:color="auto"/>
            </w:tcBorders>
          </w:tcPr>
          <w:p w:rsidR="00172426" w:rsidRPr="00BE4BB4" w:rsidRDefault="00172426" w:rsidP="00E411C1">
            <w:pPr>
              <w:pStyle w:val="FSCtblMRL1"/>
              <w:rPr>
                <w:color w:val="FF0000"/>
                <w:lang w:val="en-AU"/>
              </w:rPr>
            </w:pPr>
            <w:r w:rsidRPr="00614F8B">
              <w:t>Oats</w:t>
            </w:r>
          </w:p>
        </w:tc>
        <w:tc>
          <w:tcPr>
            <w:tcW w:w="1021" w:type="dxa"/>
            <w:tcBorders>
              <w:bottom w:val="single" w:sz="4" w:space="0" w:color="auto"/>
            </w:tcBorders>
          </w:tcPr>
          <w:p w:rsidR="00172426" w:rsidRPr="00BE4BB4" w:rsidRDefault="00172426" w:rsidP="00E411C1">
            <w:pPr>
              <w:pStyle w:val="FSCtblMRL2"/>
              <w:rPr>
                <w:color w:val="FF0000"/>
                <w:lang w:val="en-AU"/>
              </w:rPr>
            </w:pPr>
            <w:r w:rsidRPr="006C70E8">
              <w:t>0.6</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D12DE9">
              <w:t>Oxadixyl</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3D6087">
              <w:t xml:space="preserve">Permitted residue: </w:t>
            </w:r>
            <w:r w:rsidRPr="00D12DE9">
              <w:t>Oxadixyl</w:t>
            </w:r>
          </w:p>
        </w:tc>
      </w:tr>
      <w:tr w:rsidR="00172426" w:rsidRPr="00CC693D" w:rsidTr="00E411C1">
        <w:trPr>
          <w:cantSplit/>
        </w:trPr>
        <w:tc>
          <w:tcPr>
            <w:tcW w:w="3402" w:type="dxa"/>
            <w:tcBorders>
              <w:top w:val="single" w:sz="4" w:space="0" w:color="auto"/>
            </w:tcBorders>
          </w:tcPr>
          <w:p w:rsidR="00172426" w:rsidRPr="00CC693D" w:rsidRDefault="00172426" w:rsidP="00E411C1">
            <w:pPr>
              <w:rPr>
                <w:rFonts w:cs="Arial"/>
                <w:color w:val="000000" w:themeColor="text1"/>
                <w:sz w:val="18"/>
                <w:szCs w:val="18"/>
              </w:rPr>
            </w:pPr>
            <w:r w:rsidRPr="00CC693D">
              <w:rPr>
                <w:color w:val="000000" w:themeColor="text1"/>
                <w:sz w:val="18"/>
                <w:szCs w:val="18"/>
              </w:rPr>
              <w:t>All other foods except animal food commodities</w:t>
            </w:r>
          </w:p>
        </w:tc>
        <w:tc>
          <w:tcPr>
            <w:tcW w:w="1021" w:type="dxa"/>
            <w:tcBorders>
              <w:top w:val="single" w:sz="4" w:space="0" w:color="auto"/>
            </w:tcBorders>
          </w:tcPr>
          <w:p w:rsidR="00172426" w:rsidRPr="00CC693D" w:rsidRDefault="00172426" w:rsidP="00E411C1">
            <w:pPr>
              <w:pStyle w:val="FSCtblMRL2"/>
              <w:rPr>
                <w:color w:val="000000" w:themeColor="text1"/>
                <w:szCs w:val="18"/>
                <w:lang w:val="en-AU"/>
              </w:rPr>
            </w:pPr>
            <w:r w:rsidRPr="00CC693D">
              <w:rPr>
                <w:color w:val="000000" w:themeColor="text1"/>
                <w:szCs w:val="18"/>
              </w:rPr>
              <w:t>0.1</w:t>
            </w:r>
          </w:p>
        </w:tc>
      </w:tr>
      <w:tr w:rsidR="00172426" w:rsidRPr="009A4AE6" w:rsidTr="00E411C1">
        <w:trPr>
          <w:cantSplit/>
        </w:trPr>
        <w:tc>
          <w:tcPr>
            <w:tcW w:w="3402" w:type="dxa"/>
            <w:tcBorders>
              <w:bottom w:val="single" w:sz="4" w:space="0" w:color="auto"/>
            </w:tcBorders>
          </w:tcPr>
          <w:p w:rsidR="00172426" w:rsidRPr="009A4AE6" w:rsidRDefault="00172426" w:rsidP="00E411C1">
            <w:pPr>
              <w:rPr>
                <w:lang w:val="en-AU"/>
              </w:rPr>
            </w:pPr>
            <w:r>
              <w:rPr>
                <w:rFonts w:cs="Arial"/>
                <w:color w:val="000000"/>
                <w:sz w:val="18"/>
                <w:szCs w:val="18"/>
              </w:rPr>
              <w:t>Leafy vegetables</w:t>
            </w:r>
          </w:p>
        </w:tc>
        <w:tc>
          <w:tcPr>
            <w:tcW w:w="1021" w:type="dxa"/>
            <w:tcBorders>
              <w:bottom w:val="single" w:sz="4" w:space="0" w:color="auto"/>
            </w:tcBorders>
          </w:tcPr>
          <w:p w:rsidR="00172426" w:rsidRPr="009A4AE6" w:rsidRDefault="00172426" w:rsidP="00E411C1">
            <w:pPr>
              <w:pStyle w:val="FSCtblMRL2"/>
              <w:rPr>
                <w:lang w:val="en-AU"/>
              </w:rPr>
            </w:pPr>
            <w:r w:rsidRPr="00D12DE9">
              <w:rPr>
                <w:lang w:val="en-AU"/>
              </w:rPr>
              <w:t>T5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24801" w:rsidTr="00E411C1">
        <w:trPr>
          <w:cantSplit/>
        </w:trPr>
        <w:tc>
          <w:tcPr>
            <w:tcW w:w="4423" w:type="dxa"/>
            <w:gridSpan w:val="2"/>
            <w:tcBorders>
              <w:top w:val="single" w:sz="4" w:space="0" w:color="auto"/>
            </w:tcBorders>
            <w:shd w:val="clear" w:color="auto" w:fill="auto"/>
          </w:tcPr>
          <w:p w:rsidR="00172426" w:rsidRPr="00924801" w:rsidRDefault="00172426" w:rsidP="00E411C1">
            <w:pPr>
              <w:pStyle w:val="FSCtblh3"/>
              <w:rPr>
                <w:color w:val="000000" w:themeColor="text1"/>
              </w:rPr>
            </w:pPr>
            <w:r w:rsidRPr="00924801">
              <w:rPr>
                <w:color w:val="000000" w:themeColor="text1"/>
              </w:rPr>
              <w:t xml:space="preserve">Agvet chemical: </w:t>
            </w:r>
            <w:r w:rsidRPr="00D12DE9">
              <w:rPr>
                <w:color w:val="000000" w:themeColor="text1"/>
              </w:rPr>
              <w:t>Oxathiapiprolin</w:t>
            </w:r>
          </w:p>
        </w:tc>
      </w:tr>
      <w:tr w:rsidR="00172426" w:rsidRPr="00924801" w:rsidTr="00E411C1">
        <w:trPr>
          <w:cantSplit/>
        </w:trPr>
        <w:tc>
          <w:tcPr>
            <w:tcW w:w="4423" w:type="dxa"/>
            <w:gridSpan w:val="2"/>
            <w:tcBorders>
              <w:bottom w:val="single" w:sz="4" w:space="0" w:color="auto"/>
            </w:tcBorders>
            <w:shd w:val="clear" w:color="auto" w:fill="auto"/>
          </w:tcPr>
          <w:p w:rsidR="00172426" w:rsidRPr="00924801" w:rsidRDefault="00172426" w:rsidP="00E411C1">
            <w:pPr>
              <w:pStyle w:val="FSCtblh4"/>
              <w:rPr>
                <w:color w:val="000000" w:themeColor="text1"/>
              </w:rPr>
            </w:pPr>
            <w:r w:rsidRPr="00924801">
              <w:rPr>
                <w:color w:val="000000" w:themeColor="text1"/>
              </w:rPr>
              <w:t xml:space="preserve">Permitted residue: </w:t>
            </w:r>
            <w:r w:rsidRPr="00D12DE9">
              <w:rPr>
                <w:color w:val="000000" w:themeColor="text1"/>
              </w:rPr>
              <w:t>Oxathiapiprolin</w:t>
            </w:r>
          </w:p>
        </w:tc>
      </w:tr>
      <w:tr w:rsidR="00172426" w:rsidRPr="00BE4BB4" w:rsidTr="00E411C1">
        <w:trPr>
          <w:cantSplit/>
        </w:trPr>
        <w:tc>
          <w:tcPr>
            <w:tcW w:w="3402" w:type="dxa"/>
          </w:tcPr>
          <w:p w:rsidR="00172426" w:rsidRPr="00BE4BB4" w:rsidRDefault="00172426" w:rsidP="00E411C1">
            <w:pPr>
              <w:pStyle w:val="FSCtblMRL1"/>
              <w:rPr>
                <w:color w:val="FF0000"/>
                <w:lang w:val="en-AU"/>
              </w:rPr>
            </w:pPr>
            <w:r w:rsidRPr="004A3966">
              <w:t>Citrus fruits</w:t>
            </w:r>
          </w:p>
        </w:tc>
        <w:tc>
          <w:tcPr>
            <w:tcW w:w="1021" w:type="dxa"/>
          </w:tcPr>
          <w:p w:rsidR="00172426" w:rsidRPr="00BE4BB4" w:rsidRDefault="00172426" w:rsidP="00E411C1">
            <w:pPr>
              <w:pStyle w:val="FSCtblMRL2"/>
              <w:rPr>
                <w:color w:val="FF0000"/>
                <w:lang w:val="en-AU"/>
              </w:rPr>
            </w:pPr>
            <w:r w:rsidRPr="008E2407">
              <w:t>0.06</w:t>
            </w:r>
          </w:p>
        </w:tc>
      </w:tr>
      <w:tr w:rsidR="00172426" w:rsidRPr="00BE4BB4" w:rsidTr="00E411C1">
        <w:trPr>
          <w:cantSplit/>
        </w:trPr>
        <w:tc>
          <w:tcPr>
            <w:tcW w:w="3402" w:type="dxa"/>
            <w:tcBorders>
              <w:bottom w:val="single" w:sz="4" w:space="0" w:color="auto"/>
            </w:tcBorders>
          </w:tcPr>
          <w:p w:rsidR="00172426" w:rsidRPr="00BE4BB4" w:rsidRDefault="00172426" w:rsidP="00E411C1">
            <w:pPr>
              <w:pStyle w:val="FSCtblMRL1"/>
              <w:rPr>
                <w:color w:val="FF0000"/>
                <w:lang w:val="en-AU"/>
              </w:rPr>
            </w:pPr>
            <w:r>
              <w:t>Citrus oil</w:t>
            </w:r>
          </w:p>
        </w:tc>
        <w:tc>
          <w:tcPr>
            <w:tcW w:w="1021" w:type="dxa"/>
            <w:tcBorders>
              <w:bottom w:val="single" w:sz="4" w:space="0" w:color="auto"/>
            </w:tcBorders>
          </w:tcPr>
          <w:p w:rsidR="00172426" w:rsidRPr="00BE4BB4" w:rsidRDefault="00172426" w:rsidP="00E411C1">
            <w:pPr>
              <w:pStyle w:val="FSCtblMRL2"/>
              <w:rPr>
                <w:color w:val="FF0000"/>
                <w:lang w:val="en-AU"/>
              </w:rPr>
            </w:pPr>
            <w:r w:rsidRPr="008E2407">
              <w:t>2</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lastRenderedPageBreak/>
              <w:t xml:space="preserve">Agvet chemical: </w:t>
            </w:r>
            <w:r w:rsidRPr="00D12DE9">
              <w:t>Pebulate</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3D6087">
              <w:t xml:space="preserve">Permitted residue: </w:t>
            </w:r>
            <w:r w:rsidRPr="00D12DE9">
              <w:t>Pebulate</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sidRPr="00D12DE9">
              <w:rPr>
                <w:rFonts w:cs="Arial"/>
                <w:color w:val="000000"/>
                <w:sz w:val="18"/>
                <w:szCs w:val="18"/>
              </w:rPr>
              <w:t>Tomato</w:t>
            </w:r>
          </w:p>
        </w:tc>
        <w:tc>
          <w:tcPr>
            <w:tcW w:w="1021" w:type="dxa"/>
            <w:tcBorders>
              <w:top w:val="single" w:sz="4" w:space="0" w:color="auto"/>
              <w:bottom w:val="single" w:sz="4" w:space="0" w:color="auto"/>
            </w:tcBorders>
          </w:tcPr>
          <w:p w:rsidR="00172426" w:rsidRPr="009A4AE6" w:rsidRDefault="00172426" w:rsidP="00E411C1">
            <w:pPr>
              <w:pStyle w:val="FSCtblMRL2"/>
              <w:rPr>
                <w:lang w:val="en-AU"/>
              </w:rPr>
            </w:pPr>
            <w:r w:rsidRPr="00D12DE9">
              <w:rPr>
                <w:lang w:val="en-AU"/>
              </w:rPr>
              <w: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24801" w:rsidTr="00E411C1">
        <w:trPr>
          <w:cantSplit/>
        </w:trPr>
        <w:tc>
          <w:tcPr>
            <w:tcW w:w="4423" w:type="dxa"/>
            <w:gridSpan w:val="2"/>
            <w:tcBorders>
              <w:top w:val="single" w:sz="4" w:space="0" w:color="auto"/>
            </w:tcBorders>
            <w:shd w:val="clear" w:color="auto" w:fill="auto"/>
          </w:tcPr>
          <w:p w:rsidR="00172426" w:rsidRPr="00924801" w:rsidRDefault="00172426" w:rsidP="00E411C1">
            <w:pPr>
              <w:pStyle w:val="FSCtblh3"/>
              <w:rPr>
                <w:color w:val="000000" w:themeColor="text1"/>
              </w:rPr>
            </w:pPr>
            <w:r w:rsidRPr="00924801">
              <w:rPr>
                <w:color w:val="000000" w:themeColor="text1"/>
              </w:rPr>
              <w:t xml:space="preserve">Agvet chemical: </w:t>
            </w:r>
            <w:r>
              <w:rPr>
                <w:color w:val="000000" w:themeColor="text1"/>
              </w:rPr>
              <w:t>Penconazole</w:t>
            </w:r>
          </w:p>
        </w:tc>
      </w:tr>
      <w:tr w:rsidR="00172426" w:rsidRPr="00924801" w:rsidTr="00E411C1">
        <w:trPr>
          <w:cantSplit/>
        </w:trPr>
        <w:tc>
          <w:tcPr>
            <w:tcW w:w="4423" w:type="dxa"/>
            <w:gridSpan w:val="2"/>
            <w:tcBorders>
              <w:bottom w:val="single" w:sz="4" w:space="0" w:color="auto"/>
            </w:tcBorders>
            <w:shd w:val="clear" w:color="auto" w:fill="auto"/>
          </w:tcPr>
          <w:p w:rsidR="00172426" w:rsidRPr="00924801" w:rsidRDefault="00172426" w:rsidP="00E411C1">
            <w:pPr>
              <w:pStyle w:val="FSCtblh4"/>
              <w:rPr>
                <w:color w:val="000000" w:themeColor="text1"/>
              </w:rPr>
            </w:pPr>
            <w:r w:rsidRPr="00924801">
              <w:rPr>
                <w:color w:val="000000" w:themeColor="text1"/>
              </w:rPr>
              <w:t xml:space="preserve">Permitted residue: </w:t>
            </w:r>
            <w:r>
              <w:rPr>
                <w:color w:val="000000" w:themeColor="text1"/>
              </w:rPr>
              <w:t>Penconazole</w:t>
            </w:r>
          </w:p>
        </w:tc>
      </w:tr>
      <w:tr w:rsidR="00172426" w:rsidRPr="00CC693D" w:rsidTr="00E411C1">
        <w:trPr>
          <w:cantSplit/>
        </w:trPr>
        <w:tc>
          <w:tcPr>
            <w:tcW w:w="3402" w:type="dxa"/>
          </w:tcPr>
          <w:p w:rsidR="00172426" w:rsidRPr="00CC693D" w:rsidRDefault="00172426" w:rsidP="00E411C1">
            <w:pPr>
              <w:pStyle w:val="FSCtblMRL1"/>
              <w:rPr>
                <w:color w:val="000000" w:themeColor="text1"/>
                <w:lang w:val="en-AU"/>
              </w:rPr>
            </w:pPr>
            <w:r w:rsidRPr="00CC693D">
              <w:rPr>
                <w:color w:val="000000" w:themeColor="text1"/>
              </w:rPr>
              <w:t>All other foods except animal food commodities</w:t>
            </w:r>
          </w:p>
        </w:tc>
        <w:tc>
          <w:tcPr>
            <w:tcW w:w="1021" w:type="dxa"/>
          </w:tcPr>
          <w:p w:rsidR="00172426" w:rsidRPr="00CC693D" w:rsidRDefault="00172426" w:rsidP="00E411C1">
            <w:pPr>
              <w:pStyle w:val="FSCtblMRL2"/>
              <w:rPr>
                <w:color w:val="000000" w:themeColor="text1"/>
                <w:lang w:val="en-AU"/>
              </w:rPr>
            </w:pPr>
            <w:r w:rsidRPr="00CC693D">
              <w:rPr>
                <w:color w:val="000000" w:themeColor="text1"/>
              </w:rPr>
              <w:t>0.02</w:t>
            </w:r>
          </w:p>
        </w:tc>
      </w:tr>
      <w:tr w:rsidR="00172426" w:rsidRPr="00BE4BB4" w:rsidTr="00E411C1">
        <w:trPr>
          <w:cantSplit/>
        </w:trPr>
        <w:tc>
          <w:tcPr>
            <w:tcW w:w="3402" w:type="dxa"/>
            <w:tcBorders>
              <w:bottom w:val="single" w:sz="4" w:space="0" w:color="auto"/>
            </w:tcBorders>
          </w:tcPr>
          <w:p w:rsidR="00172426" w:rsidRPr="00BE4BB4" w:rsidRDefault="00172426" w:rsidP="00E411C1">
            <w:pPr>
              <w:pStyle w:val="FSCtblMRL1"/>
              <w:rPr>
                <w:color w:val="FF0000"/>
                <w:lang w:val="en-AU"/>
              </w:rPr>
            </w:pPr>
            <w:r w:rsidRPr="003C1698">
              <w:t>Raspberries, red, black</w:t>
            </w:r>
          </w:p>
        </w:tc>
        <w:tc>
          <w:tcPr>
            <w:tcW w:w="1021" w:type="dxa"/>
            <w:tcBorders>
              <w:bottom w:val="single" w:sz="4" w:space="0" w:color="auto"/>
            </w:tcBorders>
          </w:tcPr>
          <w:p w:rsidR="00172426" w:rsidRPr="00BE4BB4" w:rsidRDefault="00172426" w:rsidP="00E411C1">
            <w:pPr>
              <w:pStyle w:val="FSCtblMRL2"/>
              <w:rPr>
                <w:color w:val="FF0000"/>
                <w:lang w:val="en-AU"/>
              </w:rPr>
            </w:pPr>
            <w:r w:rsidRPr="009D7ACB">
              <w: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24801" w:rsidTr="00E411C1">
        <w:trPr>
          <w:cantSplit/>
        </w:trPr>
        <w:tc>
          <w:tcPr>
            <w:tcW w:w="4423" w:type="dxa"/>
            <w:gridSpan w:val="2"/>
            <w:tcBorders>
              <w:top w:val="single" w:sz="4" w:space="0" w:color="auto"/>
            </w:tcBorders>
            <w:shd w:val="clear" w:color="auto" w:fill="auto"/>
          </w:tcPr>
          <w:p w:rsidR="00172426" w:rsidRPr="00924801" w:rsidRDefault="00172426" w:rsidP="00E411C1">
            <w:pPr>
              <w:pStyle w:val="FSCtblh3"/>
              <w:rPr>
                <w:color w:val="000000" w:themeColor="text1"/>
              </w:rPr>
            </w:pPr>
            <w:r w:rsidRPr="00924801">
              <w:rPr>
                <w:color w:val="000000" w:themeColor="text1"/>
              </w:rPr>
              <w:t xml:space="preserve">Agvet chemical: </w:t>
            </w:r>
            <w:r w:rsidRPr="00132FD5">
              <w:rPr>
                <w:color w:val="000000" w:themeColor="text1"/>
              </w:rPr>
              <w:t>Permethrin</w:t>
            </w:r>
          </w:p>
        </w:tc>
      </w:tr>
      <w:tr w:rsidR="00172426" w:rsidRPr="00AC224F" w:rsidTr="00E411C1">
        <w:trPr>
          <w:cantSplit/>
        </w:trPr>
        <w:tc>
          <w:tcPr>
            <w:tcW w:w="4423" w:type="dxa"/>
            <w:gridSpan w:val="2"/>
            <w:tcBorders>
              <w:bottom w:val="single" w:sz="4" w:space="0" w:color="auto"/>
            </w:tcBorders>
            <w:shd w:val="clear" w:color="auto" w:fill="auto"/>
          </w:tcPr>
          <w:p w:rsidR="00172426" w:rsidRPr="00AC224F" w:rsidRDefault="00172426" w:rsidP="00E411C1">
            <w:pPr>
              <w:pStyle w:val="Default"/>
              <w:spacing w:before="60" w:after="60"/>
              <w:rPr>
                <w:color w:val="000000" w:themeColor="text1"/>
              </w:rPr>
            </w:pPr>
            <w:r w:rsidRPr="00AC224F">
              <w:rPr>
                <w:i/>
                <w:iCs/>
                <w:sz w:val="18"/>
                <w:szCs w:val="18"/>
              </w:rPr>
              <w:t>Permitted residue: Permethrin, sum of isomers</w:t>
            </w:r>
          </w:p>
        </w:tc>
      </w:tr>
      <w:tr w:rsidR="00172426" w:rsidRPr="00CC693D" w:rsidTr="00E411C1">
        <w:trPr>
          <w:cantSplit/>
        </w:trPr>
        <w:tc>
          <w:tcPr>
            <w:tcW w:w="3402" w:type="dxa"/>
          </w:tcPr>
          <w:p w:rsidR="00172426" w:rsidRPr="00CC693D" w:rsidRDefault="00172426" w:rsidP="00E411C1">
            <w:pPr>
              <w:pStyle w:val="FSCtblMRL1"/>
              <w:rPr>
                <w:color w:val="000000" w:themeColor="text1"/>
                <w:lang w:val="en-AU"/>
              </w:rPr>
            </w:pPr>
            <w:r w:rsidRPr="00CC693D">
              <w:rPr>
                <w:color w:val="000000" w:themeColor="text1"/>
              </w:rPr>
              <w:t>All other foods except animal food commodities</w:t>
            </w:r>
          </w:p>
        </w:tc>
        <w:tc>
          <w:tcPr>
            <w:tcW w:w="1021" w:type="dxa"/>
          </w:tcPr>
          <w:p w:rsidR="00172426" w:rsidRPr="00CC693D" w:rsidRDefault="00172426" w:rsidP="00E411C1">
            <w:pPr>
              <w:pStyle w:val="FSCtblMRL2"/>
              <w:rPr>
                <w:color w:val="000000" w:themeColor="text1"/>
                <w:lang w:val="en-AU"/>
              </w:rPr>
            </w:pPr>
            <w:r w:rsidRPr="00CC693D">
              <w:rPr>
                <w:color w:val="000000" w:themeColor="text1"/>
              </w:rPr>
              <w:t>0.05</w:t>
            </w:r>
          </w:p>
        </w:tc>
      </w:tr>
      <w:tr w:rsidR="00172426" w:rsidRPr="00CC693D" w:rsidTr="00E411C1">
        <w:trPr>
          <w:cantSplit/>
          <w:trHeight w:val="66"/>
        </w:trPr>
        <w:tc>
          <w:tcPr>
            <w:tcW w:w="3402" w:type="dxa"/>
            <w:tcBorders>
              <w:bottom w:val="single" w:sz="4" w:space="0" w:color="auto"/>
            </w:tcBorders>
          </w:tcPr>
          <w:p w:rsidR="00172426" w:rsidRPr="00CC693D" w:rsidRDefault="00172426" w:rsidP="00E411C1">
            <w:pPr>
              <w:pStyle w:val="FSCtblMRL1"/>
              <w:rPr>
                <w:color w:val="000000" w:themeColor="text1"/>
                <w:lang w:val="en-AU"/>
              </w:rPr>
            </w:pPr>
            <w:r w:rsidRPr="00CC693D">
              <w:rPr>
                <w:color w:val="000000" w:themeColor="text1"/>
              </w:rPr>
              <w:t>Almonds</w:t>
            </w:r>
          </w:p>
        </w:tc>
        <w:tc>
          <w:tcPr>
            <w:tcW w:w="1021" w:type="dxa"/>
            <w:tcBorders>
              <w:bottom w:val="single" w:sz="4" w:space="0" w:color="auto"/>
            </w:tcBorders>
          </w:tcPr>
          <w:p w:rsidR="00172426" w:rsidRPr="00CC693D" w:rsidRDefault="00172426" w:rsidP="00E411C1">
            <w:pPr>
              <w:pStyle w:val="FSCtblMRL2"/>
              <w:rPr>
                <w:color w:val="000000" w:themeColor="text1"/>
                <w:lang w:val="en-AU"/>
              </w:rPr>
            </w:pPr>
            <w:r w:rsidRPr="00CC693D">
              <w:rPr>
                <w:color w:val="000000" w:themeColor="text1"/>
              </w:rPr>
              <w:t>0.05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0390B" w:rsidTr="00E411C1">
        <w:trPr>
          <w:cantSplit/>
        </w:trPr>
        <w:tc>
          <w:tcPr>
            <w:tcW w:w="4423" w:type="dxa"/>
            <w:gridSpan w:val="2"/>
            <w:tcBorders>
              <w:top w:val="single" w:sz="4" w:space="0" w:color="auto"/>
            </w:tcBorders>
            <w:shd w:val="clear" w:color="auto" w:fill="auto"/>
          </w:tcPr>
          <w:p w:rsidR="00172426" w:rsidRPr="00D0390B" w:rsidRDefault="00172426" w:rsidP="00E411C1">
            <w:pPr>
              <w:pStyle w:val="FSCtblh3"/>
            </w:pPr>
            <w:r w:rsidRPr="00D0390B">
              <w:t xml:space="preserve">Agvet chemical: </w:t>
            </w:r>
            <w:r w:rsidRPr="00263E5C">
              <w:t>Phorate</w:t>
            </w:r>
          </w:p>
        </w:tc>
      </w:tr>
      <w:tr w:rsidR="00172426" w:rsidRPr="005C0D43" w:rsidTr="00E411C1">
        <w:trPr>
          <w:cantSplit/>
        </w:trPr>
        <w:tc>
          <w:tcPr>
            <w:tcW w:w="4423" w:type="dxa"/>
            <w:gridSpan w:val="2"/>
            <w:tcBorders>
              <w:bottom w:val="single" w:sz="4" w:space="0" w:color="auto"/>
            </w:tcBorders>
            <w:shd w:val="clear" w:color="auto" w:fill="auto"/>
          </w:tcPr>
          <w:p w:rsidR="00172426" w:rsidRPr="005C0D43" w:rsidRDefault="00172426" w:rsidP="00E411C1">
            <w:pPr>
              <w:pStyle w:val="Default"/>
              <w:spacing w:before="60" w:after="60"/>
            </w:pPr>
            <w:r w:rsidRPr="005C0D43">
              <w:rPr>
                <w:i/>
                <w:iCs/>
                <w:sz w:val="18"/>
                <w:szCs w:val="18"/>
              </w:rPr>
              <w:t>Permitted residue: Sum of phorate, its oxygen analogue, and their sulfoxides and sulfones, expressed as phorate</w:t>
            </w:r>
          </w:p>
        </w:tc>
      </w:tr>
      <w:tr w:rsidR="00172426" w:rsidRPr="00D0390B" w:rsidTr="00E411C1">
        <w:trPr>
          <w:cantSplit/>
        </w:trPr>
        <w:tc>
          <w:tcPr>
            <w:tcW w:w="3402" w:type="dxa"/>
            <w:tcBorders>
              <w:top w:val="single" w:sz="4" w:space="0" w:color="auto"/>
            </w:tcBorders>
          </w:tcPr>
          <w:p w:rsidR="00172426" w:rsidRPr="00D0390B" w:rsidRDefault="00172426" w:rsidP="00E411C1">
            <w:pPr>
              <w:pStyle w:val="FSCtblMRL1"/>
              <w:rPr>
                <w:lang w:val="en-AU"/>
              </w:rPr>
            </w:pPr>
            <w:r w:rsidRPr="009C00D0">
              <w:t>Brassica (cole or cabbage) vegetables,</w:t>
            </w:r>
            <w:r>
              <w:t xml:space="preserve"> </w:t>
            </w:r>
            <w:r w:rsidRPr="009C00D0">
              <w:t>flowerhead brassicas [except Brussels sprouts; broccoli; cauliflower</w:t>
            </w:r>
            <w:r>
              <w:t xml:space="preserve">; </w:t>
            </w:r>
            <w:r w:rsidRPr="009C00D0">
              <w:t>head cabbages</w:t>
            </w:r>
            <w:r>
              <w:t>]</w:t>
            </w:r>
            <w:r w:rsidRPr="009C00D0">
              <w:t xml:space="preserve"> </w:t>
            </w:r>
          </w:p>
        </w:tc>
        <w:tc>
          <w:tcPr>
            <w:tcW w:w="1021" w:type="dxa"/>
            <w:tcBorders>
              <w:top w:val="single" w:sz="4" w:space="0" w:color="auto"/>
            </w:tcBorders>
          </w:tcPr>
          <w:p w:rsidR="00172426" w:rsidRPr="00D0390B" w:rsidRDefault="00172426" w:rsidP="00E411C1">
            <w:pPr>
              <w:pStyle w:val="FSCtblMRL2"/>
              <w:rPr>
                <w:lang w:val="en-AU"/>
              </w:rPr>
            </w:pPr>
            <w:r w:rsidRPr="007E16AB">
              <w:t>T*0.01</w:t>
            </w:r>
          </w:p>
        </w:tc>
      </w:tr>
      <w:tr w:rsidR="00172426" w:rsidRPr="00D0390B" w:rsidTr="00E411C1">
        <w:trPr>
          <w:cantSplit/>
        </w:trPr>
        <w:tc>
          <w:tcPr>
            <w:tcW w:w="3402" w:type="dxa"/>
          </w:tcPr>
          <w:p w:rsidR="00172426" w:rsidRPr="00D0390B" w:rsidRDefault="00172426" w:rsidP="00E411C1">
            <w:pPr>
              <w:pStyle w:val="FSCtblMRL1"/>
              <w:rPr>
                <w:lang w:val="en-AU"/>
              </w:rPr>
            </w:pPr>
            <w:r w:rsidRPr="009C00D0">
              <w:t>Broccoli</w:t>
            </w:r>
          </w:p>
        </w:tc>
        <w:tc>
          <w:tcPr>
            <w:tcW w:w="1021" w:type="dxa"/>
          </w:tcPr>
          <w:p w:rsidR="00172426" w:rsidRPr="00D0390B" w:rsidRDefault="00172426" w:rsidP="00E411C1">
            <w:pPr>
              <w:pStyle w:val="FSCtblMRL2"/>
              <w:rPr>
                <w:lang w:val="en-AU"/>
              </w:rPr>
            </w:pPr>
            <w:r w:rsidRPr="007E16AB">
              <w:t>0.5</w:t>
            </w:r>
          </w:p>
        </w:tc>
      </w:tr>
      <w:tr w:rsidR="00172426" w:rsidRPr="00D0390B" w:rsidTr="00E411C1">
        <w:trPr>
          <w:cantSplit/>
        </w:trPr>
        <w:tc>
          <w:tcPr>
            <w:tcW w:w="3402" w:type="dxa"/>
          </w:tcPr>
          <w:p w:rsidR="00172426" w:rsidRPr="004606A0" w:rsidRDefault="00172426" w:rsidP="00E411C1">
            <w:pPr>
              <w:pStyle w:val="FSCtblMRL1"/>
            </w:pPr>
            <w:r w:rsidRPr="009C00D0">
              <w:t>Cabbages, head</w:t>
            </w:r>
          </w:p>
        </w:tc>
        <w:tc>
          <w:tcPr>
            <w:tcW w:w="1021" w:type="dxa"/>
          </w:tcPr>
          <w:p w:rsidR="00172426" w:rsidRPr="0061310E" w:rsidRDefault="00172426" w:rsidP="00E411C1">
            <w:pPr>
              <w:pStyle w:val="FSCtblMRL2"/>
            </w:pPr>
            <w:r w:rsidRPr="007E16AB">
              <w:t>0.5</w:t>
            </w:r>
          </w:p>
        </w:tc>
      </w:tr>
      <w:tr w:rsidR="00172426" w:rsidRPr="00D0390B" w:rsidTr="00E411C1">
        <w:trPr>
          <w:cantSplit/>
        </w:trPr>
        <w:tc>
          <w:tcPr>
            <w:tcW w:w="3402" w:type="dxa"/>
          </w:tcPr>
          <w:p w:rsidR="00172426" w:rsidRPr="004606A0" w:rsidRDefault="00172426" w:rsidP="00E411C1">
            <w:pPr>
              <w:pStyle w:val="FSCtblMRL1"/>
            </w:pPr>
            <w:r w:rsidRPr="009C00D0">
              <w:t>Carrot</w:t>
            </w:r>
          </w:p>
        </w:tc>
        <w:tc>
          <w:tcPr>
            <w:tcW w:w="1021" w:type="dxa"/>
          </w:tcPr>
          <w:p w:rsidR="00172426" w:rsidRPr="0061310E" w:rsidRDefault="00172426" w:rsidP="00E411C1">
            <w:pPr>
              <w:pStyle w:val="FSCtblMRL2"/>
            </w:pPr>
            <w:r w:rsidRPr="007E16AB">
              <w:t>0.5</w:t>
            </w:r>
          </w:p>
        </w:tc>
      </w:tr>
      <w:tr w:rsidR="00172426" w:rsidRPr="00D0390B" w:rsidTr="00E411C1">
        <w:trPr>
          <w:cantSplit/>
        </w:trPr>
        <w:tc>
          <w:tcPr>
            <w:tcW w:w="3402" w:type="dxa"/>
          </w:tcPr>
          <w:p w:rsidR="00172426" w:rsidRPr="004606A0" w:rsidRDefault="00172426" w:rsidP="00E411C1">
            <w:pPr>
              <w:pStyle w:val="FSCtblMRL1"/>
            </w:pPr>
            <w:r w:rsidRPr="009C00D0">
              <w:t>Cauliflower</w:t>
            </w:r>
          </w:p>
        </w:tc>
        <w:tc>
          <w:tcPr>
            <w:tcW w:w="1021" w:type="dxa"/>
          </w:tcPr>
          <w:p w:rsidR="00172426" w:rsidRPr="0061310E" w:rsidRDefault="00172426" w:rsidP="00E411C1">
            <w:pPr>
              <w:pStyle w:val="FSCtblMRL2"/>
            </w:pPr>
            <w:r w:rsidRPr="007E16AB">
              <w:t>0.5</w:t>
            </w:r>
          </w:p>
        </w:tc>
      </w:tr>
      <w:tr w:rsidR="00172426" w:rsidRPr="00D0390B" w:rsidTr="00E411C1">
        <w:trPr>
          <w:cantSplit/>
        </w:trPr>
        <w:tc>
          <w:tcPr>
            <w:tcW w:w="3402" w:type="dxa"/>
          </w:tcPr>
          <w:p w:rsidR="00172426" w:rsidRPr="00D0390B" w:rsidRDefault="00172426" w:rsidP="00E411C1">
            <w:pPr>
              <w:pStyle w:val="FSCtblMRL1"/>
              <w:rPr>
                <w:lang w:val="en-AU"/>
              </w:rPr>
            </w:pPr>
            <w:r w:rsidRPr="009C00D0">
              <w:t>Celery</w:t>
            </w:r>
          </w:p>
        </w:tc>
        <w:tc>
          <w:tcPr>
            <w:tcW w:w="1021" w:type="dxa"/>
          </w:tcPr>
          <w:p w:rsidR="00172426" w:rsidRPr="00D0390B" w:rsidRDefault="00172426" w:rsidP="00E411C1">
            <w:pPr>
              <w:pStyle w:val="FSCtblMRL2"/>
              <w:rPr>
                <w:lang w:val="en-AU"/>
              </w:rPr>
            </w:pPr>
            <w:r w:rsidRPr="007E16AB">
              <w:t>T*0.01</w:t>
            </w:r>
          </w:p>
        </w:tc>
      </w:tr>
      <w:tr w:rsidR="00172426" w:rsidRPr="00D0390B" w:rsidTr="00E411C1">
        <w:trPr>
          <w:cantSplit/>
        </w:trPr>
        <w:tc>
          <w:tcPr>
            <w:tcW w:w="3402" w:type="dxa"/>
          </w:tcPr>
          <w:p w:rsidR="00172426" w:rsidRPr="00EC554A" w:rsidRDefault="00172426" w:rsidP="00E411C1">
            <w:pPr>
              <w:pStyle w:val="FSCtblMRL1"/>
            </w:pPr>
            <w:r w:rsidRPr="009C00D0">
              <w:t>Coriander (leaves, roots, stems)</w:t>
            </w:r>
          </w:p>
        </w:tc>
        <w:tc>
          <w:tcPr>
            <w:tcW w:w="1021" w:type="dxa"/>
          </w:tcPr>
          <w:p w:rsidR="00172426" w:rsidRPr="00EC554A" w:rsidRDefault="00172426" w:rsidP="00E411C1">
            <w:pPr>
              <w:pStyle w:val="FSCtblMRL2"/>
            </w:pPr>
            <w:r w:rsidRPr="007E16AB">
              <w:t>T*0.01</w:t>
            </w:r>
          </w:p>
        </w:tc>
      </w:tr>
      <w:tr w:rsidR="00172426" w:rsidRPr="00D0390B" w:rsidTr="00E411C1">
        <w:trPr>
          <w:cantSplit/>
        </w:trPr>
        <w:tc>
          <w:tcPr>
            <w:tcW w:w="3402" w:type="dxa"/>
          </w:tcPr>
          <w:p w:rsidR="00172426" w:rsidRPr="00EC554A" w:rsidRDefault="00172426" w:rsidP="00E411C1">
            <w:pPr>
              <w:pStyle w:val="FSCtblMRL1"/>
            </w:pPr>
            <w:r w:rsidRPr="009C00D0">
              <w:t>Eggplant</w:t>
            </w:r>
          </w:p>
        </w:tc>
        <w:tc>
          <w:tcPr>
            <w:tcW w:w="1021" w:type="dxa"/>
          </w:tcPr>
          <w:p w:rsidR="00172426" w:rsidRPr="00EC554A" w:rsidRDefault="00172426" w:rsidP="00E411C1">
            <w:pPr>
              <w:pStyle w:val="FSCtblMRL2"/>
            </w:pPr>
            <w:r w:rsidRPr="007E16AB">
              <w:t>0.5</w:t>
            </w:r>
          </w:p>
        </w:tc>
      </w:tr>
      <w:tr w:rsidR="00172426" w:rsidRPr="00D0390B" w:rsidTr="00E411C1">
        <w:trPr>
          <w:cantSplit/>
        </w:trPr>
        <w:tc>
          <w:tcPr>
            <w:tcW w:w="3402" w:type="dxa"/>
          </w:tcPr>
          <w:p w:rsidR="00172426" w:rsidRPr="00EC554A" w:rsidRDefault="00172426" w:rsidP="00E411C1">
            <w:pPr>
              <w:pStyle w:val="FSCtblMRL1"/>
            </w:pPr>
            <w:r w:rsidRPr="009C00D0">
              <w:t>Leafy vegetables</w:t>
            </w:r>
          </w:p>
        </w:tc>
        <w:tc>
          <w:tcPr>
            <w:tcW w:w="1021" w:type="dxa"/>
          </w:tcPr>
          <w:p w:rsidR="00172426" w:rsidRPr="00EC554A" w:rsidRDefault="00172426" w:rsidP="00E411C1">
            <w:pPr>
              <w:pStyle w:val="FSCtblMRL2"/>
            </w:pPr>
            <w:r w:rsidRPr="007E16AB">
              <w:t>T*0.01</w:t>
            </w:r>
          </w:p>
        </w:tc>
      </w:tr>
      <w:tr w:rsidR="00172426" w:rsidRPr="00D0390B" w:rsidTr="00E411C1">
        <w:trPr>
          <w:cantSplit/>
        </w:trPr>
        <w:tc>
          <w:tcPr>
            <w:tcW w:w="3402" w:type="dxa"/>
          </w:tcPr>
          <w:p w:rsidR="00172426" w:rsidRPr="00D0390B" w:rsidRDefault="00172426" w:rsidP="00E411C1">
            <w:pPr>
              <w:pStyle w:val="FSCtblMRL1"/>
              <w:rPr>
                <w:lang w:val="en-AU"/>
              </w:rPr>
            </w:pPr>
            <w:r w:rsidRPr="009C00D0">
              <w:t>Onion, bulb</w:t>
            </w:r>
          </w:p>
        </w:tc>
        <w:tc>
          <w:tcPr>
            <w:tcW w:w="1021" w:type="dxa"/>
          </w:tcPr>
          <w:p w:rsidR="00172426" w:rsidRPr="00D0390B" w:rsidRDefault="00172426" w:rsidP="00E411C1">
            <w:pPr>
              <w:pStyle w:val="FSCtblMRL2"/>
              <w:rPr>
                <w:lang w:val="en-AU"/>
              </w:rPr>
            </w:pPr>
            <w:r w:rsidRPr="007E16AB">
              <w:t>0.5</w:t>
            </w:r>
          </w:p>
        </w:tc>
      </w:tr>
      <w:tr w:rsidR="00172426" w:rsidRPr="00D0390B" w:rsidTr="00E411C1">
        <w:trPr>
          <w:cantSplit/>
        </w:trPr>
        <w:tc>
          <w:tcPr>
            <w:tcW w:w="3402" w:type="dxa"/>
          </w:tcPr>
          <w:p w:rsidR="00172426" w:rsidRPr="00D0390B" w:rsidRDefault="00172426" w:rsidP="00E411C1">
            <w:pPr>
              <w:pStyle w:val="FSCtblMRL1"/>
              <w:rPr>
                <w:lang w:val="en-AU"/>
              </w:rPr>
            </w:pPr>
            <w:r w:rsidRPr="009C00D0">
              <w:t>Onion, Welsh</w:t>
            </w:r>
          </w:p>
        </w:tc>
        <w:tc>
          <w:tcPr>
            <w:tcW w:w="1021" w:type="dxa"/>
          </w:tcPr>
          <w:p w:rsidR="00172426" w:rsidRPr="00D0390B" w:rsidRDefault="00172426" w:rsidP="00E411C1">
            <w:pPr>
              <w:pStyle w:val="FSCtblMRL2"/>
              <w:rPr>
                <w:lang w:val="en-AU"/>
              </w:rPr>
            </w:pPr>
            <w:r w:rsidRPr="007E16AB">
              <w:t>0.5</w:t>
            </w:r>
          </w:p>
        </w:tc>
      </w:tr>
      <w:tr w:rsidR="00172426" w:rsidRPr="00D0390B" w:rsidTr="00E411C1">
        <w:trPr>
          <w:cantSplit/>
        </w:trPr>
        <w:tc>
          <w:tcPr>
            <w:tcW w:w="3402" w:type="dxa"/>
          </w:tcPr>
          <w:p w:rsidR="00172426" w:rsidRPr="0013138C" w:rsidRDefault="00172426" w:rsidP="00E411C1">
            <w:pPr>
              <w:pStyle w:val="FSCtblMRL1"/>
            </w:pPr>
            <w:r w:rsidRPr="009C00D0">
              <w:t>Parsley</w:t>
            </w:r>
          </w:p>
        </w:tc>
        <w:tc>
          <w:tcPr>
            <w:tcW w:w="1021" w:type="dxa"/>
          </w:tcPr>
          <w:p w:rsidR="00172426" w:rsidRPr="0013138C" w:rsidRDefault="00172426" w:rsidP="00E411C1">
            <w:pPr>
              <w:pStyle w:val="FSCtblMRL2"/>
            </w:pPr>
            <w:r w:rsidRPr="007E16AB">
              <w:t>T*0.01</w:t>
            </w:r>
          </w:p>
        </w:tc>
      </w:tr>
      <w:tr w:rsidR="00172426" w:rsidRPr="00D0390B" w:rsidTr="00E411C1">
        <w:trPr>
          <w:cantSplit/>
        </w:trPr>
        <w:tc>
          <w:tcPr>
            <w:tcW w:w="3402" w:type="dxa"/>
          </w:tcPr>
          <w:p w:rsidR="00172426" w:rsidRPr="0013138C" w:rsidRDefault="00172426" w:rsidP="00E411C1">
            <w:pPr>
              <w:pStyle w:val="FSCtblMRL1"/>
            </w:pPr>
            <w:r w:rsidRPr="009C00D0">
              <w:t>Peppers</w:t>
            </w:r>
          </w:p>
        </w:tc>
        <w:tc>
          <w:tcPr>
            <w:tcW w:w="1021" w:type="dxa"/>
          </w:tcPr>
          <w:p w:rsidR="00172426" w:rsidRPr="0013138C" w:rsidRDefault="00172426" w:rsidP="00E411C1">
            <w:pPr>
              <w:pStyle w:val="FSCtblMRL2"/>
            </w:pPr>
            <w:r w:rsidRPr="007E16AB">
              <w:t>0.5</w:t>
            </w:r>
          </w:p>
        </w:tc>
      </w:tr>
      <w:tr w:rsidR="00172426" w:rsidRPr="00D0390B" w:rsidTr="00E411C1">
        <w:trPr>
          <w:cantSplit/>
        </w:trPr>
        <w:tc>
          <w:tcPr>
            <w:tcW w:w="3402" w:type="dxa"/>
          </w:tcPr>
          <w:p w:rsidR="00172426" w:rsidRPr="0013138C" w:rsidRDefault="00172426" w:rsidP="00E411C1">
            <w:pPr>
              <w:pStyle w:val="FSCtblMRL1"/>
            </w:pPr>
            <w:r w:rsidRPr="009C00D0">
              <w:t>Potato</w:t>
            </w:r>
          </w:p>
        </w:tc>
        <w:tc>
          <w:tcPr>
            <w:tcW w:w="1021" w:type="dxa"/>
          </w:tcPr>
          <w:p w:rsidR="00172426" w:rsidRPr="0013138C" w:rsidRDefault="00172426" w:rsidP="00E411C1">
            <w:pPr>
              <w:pStyle w:val="FSCtblMRL2"/>
            </w:pPr>
            <w:r w:rsidRPr="007E16AB">
              <w:t>0.5</w:t>
            </w:r>
          </w:p>
        </w:tc>
      </w:tr>
      <w:tr w:rsidR="00172426" w:rsidRPr="00D0390B" w:rsidTr="00E411C1">
        <w:trPr>
          <w:cantSplit/>
        </w:trPr>
        <w:tc>
          <w:tcPr>
            <w:tcW w:w="3402" w:type="dxa"/>
          </w:tcPr>
          <w:p w:rsidR="00172426" w:rsidRPr="0013138C" w:rsidRDefault="00172426" w:rsidP="00E411C1">
            <w:pPr>
              <w:pStyle w:val="FSCtblMRL1"/>
            </w:pPr>
            <w:r w:rsidRPr="009C00D0">
              <w:t>Shallot</w:t>
            </w:r>
          </w:p>
        </w:tc>
        <w:tc>
          <w:tcPr>
            <w:tcW w:w="1021" w:type="dxa"/>
          </w:tcPr>
          <w:p w:rsidR="00172426" w:rsidRPr="0013138C" w:rsidRDefault="00172426" w:rsidP="00E411C1">
            <w:pPr>
              <w:pStyle w:val="FSCtblMRL2"/>
            </w:pPr>
            <w:r w:rsidRPr="007E16AB">
              <w:t>0.5</w:t>
            </w:r>
          </w:p>
        </w:tc>
      </w:tr>
      <w:tr w:rsidR="00172426" w:rsidRPr="00D0390B" w:rsidTr="00E411C1">
        <w:trPr>
          <w:cantSplit/>
        </w:trPr>
        <w:tc>
          <w:tcPr>
            <w:tcW w:w="3402" w:type="dxa"/>
          </w:tcPr>
          <w:p w:rsidR="00172426" w:rsidRPr="00D0390B" w:rsidRDefault="00172426" w:rsidP="00E411C1">
            <w:pPr>
              <w:pStyle w:val="FSCtblMRL1"/>
              <w:rPr>
                <w:lang w:val="en-AU"/>
              </w:rPr>
            </w:pPr>
            <w:r w:rsidRPr="009C00D0">
              <w:t>Spring onion</w:t>
            </w:r>
          </w:p>
        </w:tc>
        <w:tc>
          <w:tcPr>
            <w:tcW w:w="1021" w:type="dxa"/>
          </w:tcPr>
          <w:p w:rsidR="00172426" w:rsidRPr="00D0390B" w:rsidRDefault="00172426" w:rsidP="00E411C1">
            <w:pPr>
              <w:pStyle w:val="FSCtblMRL2"/>
              <w:rPr>
                <w:lang w:val="en-AU"/>
              </w:rPr>
            </w:pPr>
            <w:r w:rsidRPr="007E16AB">
              <w:t>0.5</w:t>
            </w:r>
          </w:p>
        </w:tc>
      </w:tr>
      <w:tr w:rsidR="00172426" w:rsidRPr="00D0390B" w:rsidTr="00E411C1">
        <w:trPr>
          <w:cantSplit/>
        </w:trPr>
        <w:tc>
          <w:tcPr>
            <w:tcW w:w="3402" w:type="dxa"/>
          </w:tcPr>
          <w:p w:rsidR="00172426" w:rsidRPr="00D0390B" w:rsidRDefault="00172426" w:rsidP="00E411C1">
            <w:pPr>
              <w:pStyle w:val="FSCtblMRL1"/>
              <w:rPr>
                <w:lang w:val="en-AU"/>
              </w:rPr>
            </w:pPr>
            <w:r w:rsidRPr="009C00D0">
              <w:t>Sweet potato</w:t>
            </w:r>
          </w:p>
        </w:tc>
        <w:tc>
          <w:tcPr>
            <w:tcW w:w="1021" w:type="dxa"/>
          </w:tcPr>
          <w:p w:rsidR="00172426" w:rsidRPr="00D0390B" w:rsidRDefault="00172426" w:rsidP="00E411C1">
            <w:pPr>
              <w:pStyle w:val="FSCtblMRL2"/>
              <w:rPr>
                <w:lang w:val="en-AU"/>
              </w:rPr>
            </w:pPr>
            <w:r w:rsidRPr="007E16AB">
              <w:t>0.5</w:t>
            </w:r>
          </w:p>
        </w:tc>
      </w:tr>
      <w:tr w:rsidR="00172426" w:rsidRPr="00D0390B" w:rsidTr="00E411C1">
        <w:trPr>
          <w:cantSplit/>
        </w:trPr>
        <w:tc>
          <w:tcPr>
            <w:tcW w:w="3402" w:type="dxa"/>
            <w:tcBorders>
              <w:bottom w:val="single" w:sz="4" w:space="0" w:color="auto"/>
            </w:tcBorders>
          </w:tcPr>
          <w:p w:rsidR="00172426" w:rsidRPr="00D0390B" w:rsidRDefault="00172426" w:rsidP="00E411C1">
            <w:pPr>
              <w:pStyle w:val="FSCtblMRL1"/>
            </w:pPr>
            <w:r w:rsidRPr="009C00D0">
              <w:t>Tomato</w:t>
            </w:r>
          </w:p>
        </w:tc>
        <w:tc>
          <w:tcPr>
            <w:tcW w:w="1021" w:type="dxa"/>
            <w:tcBorders>
              <w:bottom w:val="single" w:sz="4" w:space="0" w:color="auto"/>
            </w:tcBorders>
          </w:tcPr>
          <w:p w:rsidR="00172426" w:rsidRPr="00D0390B" w:rsidRDefault="00172426" w:rsidP="00E411C1">
            <w:pPr>
              <w:pStyle w:val="FSCtblMRL2"/>
            </w:pPr>
            <w:r w:rsidRPr="007E16AB">
              <w:t>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263E5C">
              <w:t>Phosmet</w:t>
            </w:r>
          </w:p>
        </w:tc>
      </w:tr>
      <w:tr w:rsidR="00172426" w:rsidRPr="005C0D43" w:rsidTr="00E411C1">
        <w:trPr>
          <w:cantSplit/>
        </w:trPr>
        <w:tc>
          <w:tcPr>
            <w:tcW w:w="4423" w:type="dxa"/>
            <w:gridSpan w:val="2"/>
            <w:tcBorders>
              <w:bottom w:val="single" w:sz="4" w:space="0" w:color="auto"/>
            </w:tcBorders>
            <w:shd w:val="clear" w:color="auto" w:fill="auto"/>
          </w:tcPr>
          <w:p w:rsidR="00172426" w:rsidRPr="005C0D43" w:rsidRDefault="00172426" w:rsidP="00E411C1">
            <w:pPr>
              <w:pStyle w:val="Default"/>
              <w:spacing w:before="60" w:after="60"/>
            </w:pPr>
            <w:r w:rsidRPr="005C0D43">
              <w:rPr>
                <w:i/>
                <w:iCs/>
                <w:sz w:val="18"/>
                <w:szCs w:val="18"/>
              </w:rPr>
              <w:t>Permitted residue: Sum of phosmet and its oxygen analogue, expressed as phosmet</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Pr>
                <w:rFonts w:cs="Arial"/>
                <w:color w:val="000000"/>
                <w:sz w:val="18"/>
                <w:szCs w:val="18"/>
              </w:rPr>
              <w:t>Currants, black, red, white</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Pr>
                <w:rFonts w:cs="Arial"/>
                <w:color w:val="000000"/>
                <w:sz w:val="18"/>
                <w:szCs w:val="18"/>
              </w:rPr>
              <w:t>2</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C06905">
              <w:t>Phosphorous acid</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3D6087">
              <w:t xml:space="preserve">Permitted residue: </w:t>
            </w:r>
            <w:r w:rsidRPr="00C06905">
              <w:t>Phosphorous acid</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sidRPr="00C06905">
              <w:rPr>
                <w:rFonts w:cs="Arial"/>
                <w:color w:val="000000"/>
                <w:sz w:val="18"/>
                <w:szCs w:val="18"/>
              </w:rPr>
              <w:t>Grapes</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sidRPr="00C06905">
              <w:rPr>
                <w:rFonts w:cs="Arial"/>
                <w:color w:val="000000"/>
                <w:sz w:val="18"/>
                <w:szCs w:val="18"/>
              </w:rPr>
              <w:t>200</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C06905">
              <w:t>Piperonyl butoxide</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3D6087">
              <w:t xml:space="preserve">Permitted residue: </w:t>
            </w:r>
            <w:r w:rsidRPr="00C06905">
              <w:t>Piperonyl butoxide</w:t>
            </w:r>
          </w:p>
        </w:tc>
      </w:tr>
      <w:tr w:rsidR="00172426" w:rsidRPr="00CC693D" w:rsidTr="00E411C1">
        <w:trPr>
          <w:cantSplit/>
        </w:trPr>
        <w:tc>
          <w:tcPr>
            <w:tcW w:w="3402" w:type="dxa"/>
            <w:tcBorders>
              <w:top w:val="single" w:sz="4" w:space="0" w:color="auto"/>
            </w:tcBorders>
          </w:tcPr>
          <w:p w:rsidR="00172426" w:rsidRPr="00CC693D" w:rsidRDefault="00172426" w:rsidP="00E411C1">
            <w:pPr>
              <w:rPr>
                <w:rFonts w:cs="Arial"/>
                <w:color w:val="000000" w:themeColor="text1"/>
                <w:sz w:val="18"/>
                <w:szCs w:val="18"/>
              </w:rPr>
            </w:pPr>
            <w:r w:rsidRPr="00CC693D">
              <w:rPr>
                <w:color w:val="000000" w:themeColor="text1"/>
                <w:sz w:val="18"/>
                <w:szCs w:val="18"/>
              </w:rPr>
              <w:t>All other foods except animal food commodities</w:t>
            </w:r>
          </w:p>
        </w:tc>
        <w:tc>
          <w:tcPr>
            <w:tcW w:w="1021" w:type="dxa"/>
            <w:tcBorders>
              <w:top w:val="single" w:sz="4" w:space="0" w:color="auto"/>
            </w:tcBorders>
          </w:tcPr>
          <w:p w:rsidR="00172426" w:rsidRPr="00CC693D" w:rsidRDefault="00172426" w:rsidP="00E411C1">
            <w:pPr>
              <w:jc w:val="right"/>
              <w:rPr>
                <w:rFonts w:cs="Arial"/>
                <w:color w:val="000000" w:themeColor="text1"/>
                <w:sz w:val="18"/>
                <w:szCs w:val="18"/>
              </w:rPr>
            </w:pPr>
            <w:r w:rsidRPr="00CC693D">
              <w:rPr>
                <w:rFonts w:cs="Arial"/>
                <w:color w:val="000000" w:themeColor="text1"/>
                <w:sz w:val="18"/>
                <w:szCs w:val="18"/>
              </w:rPr>
              <w:t>0.5</w:t>
            </w:r>
          </w:p>
        </w:tc>
      </w:tr>
      <w:tr w:rsidR="00172426" w:rsidRPr="009A4AE6" w:rsidTr="00E411C1">
        <w:trPr>
          <w:cantSplit/>
        </w:trPr>
        <w:tc>
          <w:tcPr>
            <w:tcW w:w="3402" w:type="dxa"/>
            <w:tcBorders>
              <w:bottom w:val="single" w:sz="4" w:space="0" w:color="auto"/>
            </w:tcBorders>
          </w:tcPr>
          <w:p w:rsidR="00172426" w:rsidRPr="009A4AE6" w:rsidRDefault="00172426" w:rsidP="00E411C1">
            <w:pPr>
              <w:rPr>
                <w:lang w:val="en-AU"/>
              </w:rPr>
            </w:pPr>
            <w:r w:rsidRPr="00C06905">
              <w:rPr>
                <w:rFonts w:cs="Arial"/>
                <w:color w:val="000000"/>
                <w:sz w:val="18"/>
                <w:szCs w:val="18"/>
              </w:rPr>
              <w:t>Herbs</w:t>
            </w:r>
          </w:p>
        </w:tc>
        <w:tc>
          <w:tcPr>
            <w:tcW w:w="1021" w:type="dxa"/>
            <w:tcBorders>
              <w:bottom w:val="single" w:sz="4" w:space="0" w:color="auto"/>
            </w:tcBorders>
          </w:tcPr>
          <w:p w:rsidR="00172426" w:rsidRPr="009A4AE6" w:rsidRDefault="00172426" w:rsidP="00E411C1">
            <w:pPr>
              <w:jc w:val="right"/>
              <w:rPr>
                <w:lang w:val="en-AU"/>
              </w:rPr>
            </w:pPr>
            <w:r>
              <w:rPr>
                <w:rFonts w:cs="Arial"/>
                <w:color w:val="000000"/>
                <w:sz w:val="18"/>
                <w:szCs w:val="18"/>
              </w:rPr>
              <w:t>8</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24801" w:rsidTr="00E411C1">
        <w:trPr>
          <w:cantSplit/>
        </w:trPr>
        <w:tc>
          <w:tcPr>
            <w:tcW w:w="4423" w:type="dxa"/>
            <w:gridSpan w:val="2"/>
            <w:tcBorders>
              <w:top w:val="single" w:sz="4" w:space="0" w:color="auto"/>
            </w:tcBorders>
            <w:shd w:val="clear" w:color="auto" w:fill="auto"/>
          </w:tcPr>
          <w:p w:rsidR="00172426" w:rsidRPr="00924801" w:rsidRDefault="00172426" w:rsidP="00E411C1">
            <w:pPr>
              <w:pStyle w:val="FSCtblh3"/>
              <w:rPr>
                <w:color w:val="000000" w:themeColor="text1"/>
              </w:rPr>
            </w:pPr>
            <w:r w:rsidRPr="00924801">
              <w:rPr>
                <w:color w:val="000000" w:themeColor="text1"/>
              </w:rPr>
              <w:t xml:space="preserve">Agvet chemical: </w:t>
            </w:r>
            <w:r w:rsidRPr="00C06905">
              <w:rPr>
                <w:color w:val="000000" w:themeColor="text1"/>
              </w:rPr>
              <w:t>Profenofos</w:t>
            </w:r>
          </w:p>
        </w:tc>
      </w:tr>
      <w:tr w:rsidR="00172426" w:rsidRPr="00924801" w:rsidTr="00E411C1">
        <w:trPr>
          <w:cantSplit/>
        </w:trPr>
        <w:tc>
          <w:tcPr>
            <w:tcW w:w="4423" w:type="dxa"/>
            <w:gridSpan w:val="2"/>
            <w:tcBorders>
              <w:bottom w:val="single" w:sz="4" w:space="0" w:color="auto"/>
            </w:tcBorders>
            <w:shd w:val="clear" w:color="auto" w:fill="auto"/>
          </w:tcPr>
          <w:p w:rsidR="00172426" w:rsidRPr="00924801" w:rsidRDefault="00172426" w:rsidP="00E411C1">
            <w:pPr>
              <w:pStyle w:val="FSCtblh4"/>
              <w:rPr>
                <w:color w:val="000000" w:themeColor="text1"/>
              </w:rPr>
            </w:pPr>
            <w:r w:rsidRPr="00924801">
              <w:rPr>
                <w:color w:val="000000" w:themeColor="text1"/>
              </w:rPr>
              <w:t xml:space="preserve">Permitted residue: </w:t>
            </w:r>
            <w:r w:rsidRPr="00C06905">
              <w:rPr>
                <w:color w:val="000000" w:themeColor="text1"/>
              </w:rPr>
              <w:t>Profenofos</w:t>
            </w:r>
          </w:p>
        </w:tc>
      </w:tr>
      <w:tr w:rsidR="00172426" w:rsidRPr="00CC693D" w:rsidTr="00E411C1">
        <w:trPr>
          <w:cantSplit/>
        </w:trPr>
        <w:tc>
          <w:tcPr>
            <w:tcW w:w="3402" w:type="dxa"/>
          </w:tcPr>
          <w:p w:rsidR="00172426" w:rsidRPr="00CC693D" w:rsidRDefault="00172426" w:rsidP="00E411C1">
            <w:pPr>
              <w:pStyle w:val="FSCtblMRL1"/>
              <w:rPr>
                <w:color w:val="000000" w:themeColor="text1"/>
                <w:lang w:val="en-AU"/>
              </w:rPr>
            </w:pPr>
            <w:r w:rsidRPr="00CC693D">
              <w:rPr>
                <w:color w:val="000000" w:themeColor="text1"/>
              </w:rPr>
              <w:t>All other foods except animal food commodities</w:t>
            </w:r>
          </w:p>
        </w:tc>
        <w:tc>
          <w:tcPr>
            <w:tcW w:w="1021" w:type="dxa"/>
          </w:tcPr>
          <w:p w:rsidR="00172426" w:rsidRPr="00CC693D" w:rsidRDefault="00172426" w:rsidP="00E411C1">
            <w:pPr>
              <w:pStyle w:val="FSCtblMRL2"/>
              <w:rPr>
                <w:color w:val="000000" w:themeColor="text1"/>
                <w:lang w:val="en-AU"/>
              </w:rPr>
            </w:pPr>
            <w:r w:rsidRPr="00CC693D">
              <w:rPr>
                <w:color w:val="000000" w:themeColor="text1"/>
              </w:rPr>
              <w:t>0.02</w:t>
            </w:r>
          </w:p>
        </w:tc>
      </w:tr>
      <w:tr w:rsidR="00172426" w:rsidRPr="00BE4BB4" w:rsidTr="00E411C1">
        <w:trPr>
          <w:cantSplit/>
        </w:trPr>
        <w:tc>
          <w:tcPr>
            <w:tcW w:w="3402" w:type="dxa"/>
          </w:tcPr>
          <w:p w:rsidR="00172426" w:rsidRPr="00BE4BB4" w:rsidRDefault="00172426" w:rsidP="00E411C1">
            <w:pPr>
              <w:pStyle w:val="FSCtblMRL1"/>
              <w:rPr>
                <w:color w:val="FF0000"/>
              </w:rPr>
            </w:pPr>
            <w:r w:rsidRPr="005E0B40">
              <w:t>Peppers, chili</w:t>
            </w:r>
          </w:p>
        </w:tc>
        <w:tc>
          <w:tcPr>
            <w:tcW w:w="1021" w:type="dxa"/>
          </w:tcPr>
          <w:p w:rsidR="00172426" w:rsidRPr="00BE4BB4" w:rsidRDefault="00172426" w:rsidP="00E411C1">
            <w:pPr>
              <w:pStyle w:val="FSCtblMRL2"/>
              <w:rPr>
                <w:color w:val="FF0000"/>
                <w:lang w:val="en-AU"/>
              </w:rPr>
            </w:pPr>
            <w:r w:rsidRPr="00107F22">
              <w:t>3</w:t>
            </w:r>
          </w:p>
        </w:tc>
      </w:tr>
      <w:tr w:rsidR="00172426" w:rsidRPr="00BE4BB4" w:rsidTr="00E411C1">
        <w:trPr>
          <w:cantSplit/>
        </w:trPr>
        <w:tc>
          <w:tcPr>
            <w:tcW w:w="3402" w:type="dxa"/>
            <w:tcBorders>
              <w:bottom w:val="single" w:sz="4" w:space="0" w:color="auto"/>
            </w:tcBorders>
          </w:tcPr>
          <w:p w:rsidR="00172426" w:rsidRPr="00BE4BB4" w:rsidRDefault="00172426" w:rsidP="00E411C1">
            <w:pPr>
              <w:pStyle w:val="FSCtblMRL1"/>
              <w:rPr>
                <w:color w:val="FF0000"/>
                <w:lang w:val="en-AU"/>
              </w:rPr>
            </w:pPr>
            <w:r w:rsidRPr="005E0B40">
              <w:t>Peppers, chili</w:t>
            </w:r>
            <w:r>
              <w:t xml:space="preserve"> (</w:t>
            </w:r>
            <w:r w:rsidRPr="005E0B40">
              <w:t>dr</w:t>
            </w:r>
            <w:r>
              <w:t>y)</w:t>
            </w:r>
          </w:p>
        </w:tc>
        <w:tc>
          <w:tcPr>
            <w:tcW w:w="1021" w:type="dxa"/>
            <w:tcBorders>
              <w:bottom w:val="single" w:sz="4" w:space="0" w:color="auto"/>
            </w:tcBorders>
          </w:tcPr>
          <w:p w:rsidR="00172426" w:rsidRPr="00BE4BB4" w:rsidRDefault="00172426" w:rsidP="00E411C1">
            <w:pPr>
              <w:pStyle w:val="FSCtblMRL2"/>
              <w:rPr>
                <w:color w:val="FF0000"/>
                <w:lang w:val="en-AU"/>
              </w:rPr>
            </w:pPr>
            <w:r w:rsidRPr="00107F22">
              <w:t>20</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172DC7">
              <w:t>Propamocarb</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3D6087">
              <w:t xml:space="preserve">Permitted residue: </w:t>
            </w:r>
            <w:r w:rsidRPr="00172DC7">
              <w:t>Propamocarb</w:t>
            </w:r>
            <w:r>
              <w:t xml:space="preserve"> (base)</w:t>
            </w:r>
          </w:p>
        </w:tc>
      </w:tr>
      <w:tr w:rsidR="00172426" w:rsidRPr="00CC693D" w:rsidTr="00E411C1">
        <w:trPr>
          <w:cantSplit/>
        </w:trPr>
        <w:tc>
          <w:tcPr>
            <w:tcW w:w="3402" w:type="dxa"/>
            <w:tcBorders>
              <w:top w:val="single" w:sz="4" w:space="0" w:color="auto"/>
              <w:bottom w:val="single" w:sz="4" w:space="0" w:color="auto"/>
            </w:tcBorders>
          </w:tcPr>
          <w:p w:rsidR="00172426" w:rsidRPr="00CC693D" w:rsidRDefault="00172426" w:rsidP="00E411C1">
            <w:pPr>
              <w:rPr>
                <w:color w:val="000000" w:themeColor="text1"/>
                <w:lang w:val="en-AU"/>
              </w:rPr>
            </w:pPr>
            <w:r w:rsidRPr="00CC693D">
              <w:rPr>
                <w:rFonts w:cs="Arial"/>
                <w:color w:val="000000" w:themeColor="text1"/>
                <w:sz w:val="18"/>
                <w:szCs w:val="18"/>
              </w:rPr>
              <w:t>All other foods except animal food commodities</w:t>
            </w:r>
          </w:p>
        </w:tc>
        <w:tc>
          <w:tcPr>
            <w:tcW w:w="1021" w:type="dxa"/>
            <w:tcBorders>
              <w:top w:val="single" w:sz="4" w:space="0" w:color="auto"/>
              <w:bottom w:val="single" w:sz="4" w:space="0" w:color="auto"/>
            </w:tcBorders>
          </w:tcPr>
          <w:p w:rsidR="00172426" w:rsidRPr="00CC693D" w:rsidRDefault="00172426" w:rsidP="00E411C1">
            <w:pPr>
              <w:jc w:val="right"/>
              <w:rPr>
                <w:color w:val="000000" w:themeColor="text1"/>
                <w:lang w:val="en-AU"/>
              </w:rPr>
            </w:pPr>
            <w:r w:rsidRPr="00CC693D">
              <w:rPr>
                <w:rFonts w:cs="Arial"/>
                <w:color w:val="000000" w:themeColor="text1"/>
                <w:sz w:val="18"/>
                <w:szCs w:val="18"/>
              </w:rPr>
              <w:t>0.1</w:t>
            </w:r>
          </w:p>
        </w:tc>
      </w:tr>
    </w:tbl>
    <w:p w:rsidR="00172426" w:rsidRDefault="00172426" w:rsidP="00172426">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775"/>
        <w:gridCol w:w="246"/>
      </w:tblGrid>
      <w:tr w:rsidR="00172426" w:rsidRPr="002D2018" w:rsidTr="00E411C1">
        <w:trPr>
          <w:gridBefore w:val="1"/>
          <w:wBefore w:w="28" w:type="dxa"/>
          <w:cantSplit/>
        </w:trPr>
        <w:tc>
          <w:tcPr>
            <w:tcW w:w="4423" w:type="dxa"/>
            <w:gridSpan w:val="3"/>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172DC7">
              <w:t>Prothioconazole</w:t>
            </w:r>
          </w:p>
        </w:tc>
      </w:tr>
      <w:tr w:rsidR="00172426" w:rsidRPr="005C0D43" w:rsidTr="00E411C1">
        <w:tblPrEx>
          <w:tblBorders>
            <w:top w:val="nil"/>
            <w:left w:val="nil"/>
            <w:bottom w:val="nil"/>
            <w:right w:val="nil"/>
          </w:tblBorders>
          <w:tblCellMar>
            <w:left w:w="108" w:type="dxa"/>
            <w:right w:w="108" w:type="dxa"/>
          </w:tblCellMar>
        </w:tblPrEx>
        <w:trPr>
          <w:gridAfter w:val="1"/>
          <w:wAfter w:w="246" w:type="dxa"/>
          <w:trHeight w:val="498"/>
        </w:trPr>
        <w:tc>
          <w:tcPr>
            <w:tcW w:w="4205" w:type="dxa"/>
            <w:gridSpan w:val="3"/>
          </w:tcPr>
          <w:p w:rsidR="00172426" w:rsidRPr="005C0D43" w:rsidRDefault="00172426" w:rsidP="00E411C1">
            <w:pPr>
              <w:pStyle w:val="Default"/>
              <w:spacing w:before="60" w:after="60"/>
              <w:rPr>
                <w:sz w:val="18"/>
                <w:szCs w:val="18"/>
              </w:rPr>
            </w:pPr>
            <w:r w:rsidRPr="005C0D43">
              <w:rPr>
                <w:i/>
                <w:iCs/>
                <w:sz w:val="18"/>
                <w:szCs w:val="18"/>
              </w:rPr>
              <w:t>Permitted residue—commodities of plant origin: Sum of prothioconazole and prothioconazole desthio (2-(1-chlorocyclopropyl)-1-(2-chlorophenyl)-3-(1</w:t>
            </w:r>
            <w:r w:rsidRPr="005C0D43">
              <w:rPr>
                <w:sz w:val="18"/>
                <w:szCs w:val="18"/>
              </w:rPr>
              <w:t>H</w:t>
            </w:r>
            <w:r w:rsidRPr="005C0D43">
              <w:rPr>
                <w:i/>
                <w:iCs/>
                <w:sz w:val="18"/>
                <w:szCs w:val="18"/>
              </w:rPr>
              <w:t xml:space="preserve">-1,2,4-triazol-1-yl)-propan-2-ol), expressed as prothioconazole </w:t>
            </w:r>
          </w:p>
        </w:tc>
      </w:tr>
      <w:tr w:rsidR="00172426" w:rsidRPr="005C0D43" w:rsidTr="00E411C1">
        <w:tblPrEx>
          <w:tblBorders>
            <w:top w:val="nil"/>
            <w:left w:val="nil"/>
            <w:bottom w:val="nil"/>
            <w:right w:val="nil"/>
          </w:tblBorders>
          <w:tblCellMar>
            <w:left w:w="108" w:type="dxa"/>
            <w:right w:w="108" w:type="dxa"/>
          </w:tblCellMar>
        </w:tblPrEx>
        <w:trPr>
          <w:gridAfter w:val="1"/>
          <w:wAfter w:w="246" w:type="dxa"/>
          <w:trHeight w:val="284"/>
        </w:trPr>
        <w:tc>
          <w:tcPr>
            <w:tcW w:w="4205" w:type="dxa"/>
            <w:gridSpan w:val="3"/>
          </w:tcPr>
          <w:p w:rsidR="00172426" w:rsidRPr="005C0D43" w:rsidRDefault="00172426" w:rsidP="00E411C1">
            <w:pPr>
              <w:pStyle w:val="Default"/>
              <w:spacing w:before="60" w:after="60"/>
              <w:rPr>
                <w:sz w:val="18"/>
                <w:szCs w:val="18"/>
              </w:rPr>
            </w:pPr>
            <w:r w:rsidRPr="005C0D43">
              <w:rPr>
                <w:i/>
                <w:iCs/>
                <w:sz w:val="18"/>
                <w:szCs w:val="18"/>
              </w:rPr>
              <w:t>Permitted residue—commodities of animal origin: Sum of prothioconazole, prothioconazole desthio (2-(1-chlorocyclopropyl)-1-(2-chlorophenyl)-3-(1</w:t>
            </w:r>
            <w:r w:rsidRPr="005C0D43">
              <w:rPr>
                <w:sz w:val="18"/>
                <w:szCs w:val="18"/>
              </w:rPr>
              <w:t>H-</w:t>
            </w:r>
            <w:r w:rsidRPr="005C0D43">
              <w:rPr>
                <w:i/>
                <w:iCs/>
                <w:sz w:val="18"/>
                <w:szCs w:val="18"/>
              </w:rPr>
              <w:t>1,2,4-triazol-1-yl)-propan-2-ol), prothioconazole-3-hydroxy-desthio (2-(1-chlorocyclopropyl)-1-(2-chloro-3-hydroxyphenyl)-3-(1</w:t>
            </w:r>
            <w:r w:rsidRPr="005C0D43">
              <w:rPr>
                <w:sz w:val="18"/>
                <w:szCs w:val="18"/>
              </w:rPr>
              <w:t>H</w:t>
            </w:r>
            <w:r w:rsidRPr="005C0D43">
              <w:rPr>
                <w:i/>
                <w:iCs/>
                <w:sz w:val="18"/>
                <w:szCs w:val="18"/>
              </w:rPr>
              <w:t>-1,2,4-triazol-1-yl)-propan-2-ol) and prothioconazole-4-hydroxy-desthio (2-(1-chlorocyclopropyl)-1-(2-chloro-4-hydroxyphenyl)-3-(1</w:t>
            </w:r>
            <w:r w:rsidRPr="005C0D43">
              <w:rPr>
                <w:sz w:val="18"/>
                <w:szCs w:val="18"/>
              </w:rPr>
              <w:t>H</w:t>
            </w:r>
            <w:r w:rsidRPr="005C0D43">
              <w:rPr>
                <w:i/>
                <w:iCs/>
                <w:sz w:val="18"/>
                <w:szCs w:val="18"/>
              </w:rPr>
              <w:t xml:space="preserve">-1,2,4-triazol-1-yl)-propan-2-ol), expressed as prothioconazole </w:t>
            </w:r>
          </w:p>
        </w:tc>
      </w:tr>
      <w:tr w:rsidR="00172426" w:rsidRPr="009A4AE6" w:rsidTr="00E411C1">
        <w:trPr>
          <w:gridBefore w:val="1"/>
          <w:wBefore w:w="28" w:type="dxa"/>
          <w:cantSplit/>
        </w:trPr>
        <w:tc>
          <w:tcPr>
            <w:tcW w:w="3402" w:type="dxa"/>
            <w:tcBorders>
              <w:top w:val="single" w:sz="4" w:space="0" w:color="auto"/>
              <w:bottom w:val="single" w:sz="4" w:space="0" w:color="auto"/>
            </w:tcBorders>
          </w:tcPr>
          <w:p w:rsidR="00172426" w:rsidRPr="009A4AE6" w:rsidRDefault="00172426" w:rsidP="00E411C1">
            <w:pPr>
              <w:rPr>
                <w:lang w:val="en-AU"/>
              </w:rPr>
            </w:pPr>
            <w:r w:rsidRPr="00172DC7">
              <w:rPr>
                <w:rFonts w:cs="Arial"/>
                <w:color w:val="000000"/>
                <w:sz w:val="18"/>
                <w:szCs w:val="18"/>
              </w:rPr>
              <w:t>Soya bean (dry)</w:t>
            </w:r>
          </w:p>
        </w:tc>
        <w:tc>
          <w:tcPr>
            <w:tcW w:w="1021" w:type="dxa"/>
            <w:gridSpan w:val="2"/>
            <w:tcBorders>
              <w:top w:val="single" w:sz="4" w:space="0" w:color="auto"/>
              <w:bottom w:val="single" w:sz="4" w:space="0" w:color="auto"/>
            </w:tcBorders>
          </w:tcPr>
          <w:p w:rsidR="00172426" w:rsidRPr="009A4AE6" w:rsidRDefault="00172426" w:rsidP="00E411C1">
            <w:pPr>
              <w:jc w:val="right"/>
              <w:rPr>
                <w:lang w:val="en-AU"/>
              </w:rPr>
            </w:pPr>
            <w:r w:rsidRPr="00172DC7">
              <w:rPr>
                <w:rFonts w:cs="Arial"/>
                <w:color w:val="000000"/>
                <w:sz w:val="18"/>
                <w:szCs w:val="18"/>
              </w:rPr>
              <w:t>0.2</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24801" w:rsidTr="00E411C1">
        <w:trPr>
          <w:cantSplit/>
        </w:trPr>
        <w:tc>
          <w:tcPr>
            <w:tcW w:w="4423" w:type="dxa"/>
            <w:gridSpan w:val="2"/>
            <w:tcBorders>
              <w:top w:val="single" w:sz="4" w:space="0" w:color="auto"/>
            </w:tcBorders>
            <w:shd w:val="clear" w:color="auto" w:fill="auto"/>
          </w:tcPr>
          <w:p w:rsidR="00172426" w:rsidRPr="00924801" w:rsidRDefault="00172426" w:rsidP="00E411C1">
            <w:pPr>
              <w:pStyle w:val="FSCtblh3"/>
              <w:rPr>
                <w:color w:val="000000" w:themeColor="text1"/>
              </w:rPr>
            </w:pPr>
            <w:r w:rsidRPr="00924801">
              <w:rPr>
                <w:color w:val="000000" w:themeColor="text1"/>
              </w:rPr>
              <w:t xml:space="preserve">Agvet chemical: </w:t>
            </w:r>
            <w:r w:rsidRPr="00172DC7">
              <w:rPr>
                <w:color w:val="000000" w:themeColor="text1"/>
              </w:rPr>
              <w:t>Prothiofos</w:t>
            </w:r>
          </w:p>
        </w:tc>
      </w:tr>
      <w:tr w:rsidR="00172426" w:rsidRPr="00924801" w:rsidTr="00E411C1">
        <w:trPr>
          <w:cantSplit/>
        </w:trPr>
        <w:tc>
          <w:tcPr>
            <w:tcW w:w="4423" w:type="dxa"/>
            <w:gridSpan w:val="2"/>
            <w:tcBorders>
              <w:bottom w:val="single" w:sz="4" w:space="0" w:color="auto"/>
            </w:tcBorders>
            <w:shd w:val="clear" w:color="auto" w:fill="auto"/>
          </w:tcPr>
          <w:p w:rsidR="00172426" w:rsidRPr="00924801" w:rsidRDefault="00172426" w:rsidP="00E411C1">
            <w:pPr>
              <w:pStyle w:val="FSCtblh4"/>
              <w:rPr>
                <w:color w:val="000000" w:themeColor="text1"/>
              </w:rPr>
            </w:pPr>
            <w:r w:rsidRPr="00924801">
              <w:rPr>
                <w:color w:val="000000" w:themeColor="text1"/>
              </w:rPr>
              <w:t xml:space="preserve">Permitted residue: </w:t>
            </w:r>
            <w:r w:rsidRPr="00172DC7">
              <w:rPr>
                <w:color w:val="000000" w:themeColor="text1"/>
              </w:rPr>
              <w:t>Prothiofos</w:t>
            </w:r>
          </w:p>
        </w:tc>
      </w:tr>
      <w:tr w:rsidR="00172426" w:rsidRPr="00BE4BB4" w:rsidTr="00E411C1">
        <w:trPr>
          <w:cantSplit/>
        </w:trPr>
        <w:tc>
          <w:tcPr>
            <w:tcW w:w="3402" w:type="dxa"/>
          </w:tcPr>
          <w:p w:rsidR="00172426" w:rsidRPr="00BE4BB4" w:rsidRDefault="00172426" w:rsidP="00E411C1">
            <w:pPr>
              <w:pStyle w:val="FSCtblMRL1"/>
              <w:rPr>
                <w:color w:val="FF0000"/>
                <w:lang w:val="en-AU"/>
              </w:rPr>
            </w:pPr>
            <w:r w:rsidRPr="0054319F">
              <w:t>Pear</w:t>
            </w:r>
          </w:p>
        </w:tc>
        <w:tc>
          <w:tcPr>
            <w:tcW w:w="1021" w:type="dxa"/>
          </w:tcPr>
          <w:p w:rsidR="00172426" w:rsidRPr="00BE4BB4" w:rsidRDefault="00172426" w:rsidP="00E411C1">
            <w:pPr>
              <w:pStyle w:val="FSCtblMRL2"/>
              <w:rPr>
                <w:color w:val="FF0000"/>
                <w:lang w:val="en-AU"/>
              </w:rPr>
            </w:pPr>
            <w:r w:rsidRPr="0054319F">
              <w:t>0.05</w:t>
            </w:r>
          </w:p>
        </w:tc>
      </w:tr>
      <w:tr w:rsidR="00172426" w:rsidRPr="00BE4BB4" w:rsidTr="00E411C1">
        <w:trPr>
          <w:cantSplit/>
        </w:trPr>
        <w:tc>
          <w:tcPr>
            <w:tcW w:w="3402" w:type="dxa"/>
            <w:tcBorders>
              <w:bottom w:val="single" w:sz="4" w:space="0" w:color="auto"/>
            </w:tcBorders>
          </w:tcPr>
          <w:p w:rsidR="00172426" w:rsidRPr="00BE4BB4" w:rsidRDefault="00172426" w:rsidP="00E411C1">
            <w:pPr>
              <w:pStyle w:val="FSCtblMRL1"/>
              <w:rPr>
                <w:color w:val="FF0000"/>
                <w:lang w:val="en-AU"/>
              </w:rPr>
            </w:pPr>
            <w:r w:rsidRPr="00172DC7">
              <w:t>Table grapes</w:t>
            </w:r>
          </w:p>
        </w:tc>
        <w:tc>
          <w:tcPr>
            <w:tcW w:w="1021" w:type="dxa"/>
            <w:tcBorders>
              <w:bottom w:val="single" w:sz="4" w:space="0" w:color="auto"/>
            </w:tcBorders>
          </w:tcPr>
          <w:p w:rsidR="00172426" w:rsidRPr="00BE4BB4" w:rsidRDefault="00172426" w:rsidP="00E411C1">
            <w:pPr>
              <w:pStyle w:val="FSCtblMRL2"/>
              <w:rPr>
                <w:color w:val="FF0000"/>
                <w:lang w:val="en-AU"/>
              </w:rPr>
            </w:pPr>
            <w:r w:rsidRPr="00172DC7">
              <w:t>2</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172DC7">
              <w:t>Pyraflufen-ethyl</w:t>
            </w:r>
          </w:p>
        </w:tc>
      </w:tr>
      <w:tr w:rsidR="00172426" w:rsidRPr="005C0D43" w:rsidTr="00E411C1">
        <w:trPr>
          <w:cantSplit/>
        </w:trPr>
        <w:tc>
          <w:tcPr>
            <w:tcW w:w="4423" w:type="dxa"/>
            <w:gridSpan w:val="2"/>
            <w:tcBorders>
              <w:bottom w:val="single" w:sz="4" w:space="0" w:color="auto"/>
            </w:tcBorders>
            <w:shd w:val="clear" w:color="auto" w:fill="auto"/>
          </w:tcPr>
          <w:p w:rsidR="00172426" w:rsidRPr="005C0D43" w:rsidRDefault="00172426" w:rsidP="00E411C1">
            <w:pPr>
              <w:pStyle w:val="Default"/>
              <w:spacing w:before="60" w:after="60"/>
            </w:pPr>
            <w:r w:rsidRPr="005C0D43">
              <w:rPr>
                <w:i/>
                <w:iCs/>
                <w:sz w:val="18"/>
                <w:szCs w:val="18"/>
              </w:rPr>
              <w:t>Permitted residue: Sum of pyraflufen-ethyl and its acid metabolite (2-chloro-5-(4-chloro-5-difluoromethoxy-1-methylpyrazol-3-yl)-4-fluorophenoxyacetic acid)</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sidRPr="00172DC7">
              <w:rPr>
                <w:rFonts w:cs="Arial"/>
                <w:color w:val="000000"/>
                <w:sz w:val="18"/>
                <w:szCs w:val="18"/>
              </w:rPr>
              <w:t>Almonds</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sidRPr="00172DC7">
              <w:rPr>
                <w:rFonts w:cs="Arial"/>
                <w:color w:val="000000"/>
                <w:sz w:val="18"/>
                <w:szCs w:val="18"/>
              </w:rPr>
              <w:t>0.01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616D68">
              <w:t>Pyriproxyfen</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3D6087">
              <w:t xml:space="preserve">Permitted residue: </w:t>
            </w:r>
            <w:r w:rsidRPr="00616D68">
              <w:t>Pyriproxyfen</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sidRPr="00172DC7">
              <w:rPr>
                <w:rFonts w:cs="Arial"/>
                <w:color w:val="000000"/>
                <w:sz w:val="18"/>
                <w:szCs w:val="18"/>
              </w:rPr>
              <w:t>Almonds</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sidRPr="00616D68">
              <w:rPr>
                <w:rFonts w:cs="Arial"/>
                <w:color w:val="000000"/>
                <w:sz w:val="18"/>
                <w:szCs w:val="18"/>
              </w:rPr>
              <w:t>0.02</w:t>
            </w:r>
          </w:p>
        </w:tc>
      </w:tr>
    </w:tbl>
    <w:p w:rsidR="00172426" w:rsidRDefault="00172426" w:rsidP="00172426">
      <w:pPr>
        <w:pStyle w:val="FSCtblMRL1"/>
      </w:pPr>
    </w:p>
    <w:p w:rsidR="00172426" w:rsidRDefault="00172426" w:rsidP="00172426">
      <w:pPr>
        <w:pStyle w:val="FSCtblMRL1"/>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756"/>
        <w:gridCol w:w="265"/>
      </w:tblGrid>
      <w:tr w:rsidR="00172426" w:rsidRPr="002D2018" w:rsidTr="00E411C1">
        <w:trPr>
          <w:gridBefore w:val="1"/>
          <w:wBefore w:w="28" w:type="dxa"/>
          <w:cantSplit/>
        </w:trPr>
        <w:tc>
          <w:tcPr>
            <w:tcW w:w="4423" w:type="dxa"/>
            <w:gridSpan w:val="3"/>
            <w:tcBorders>
              <w:top w:val="single" w:sz="4" w:space="0" w:color="auto"/>
            </w:tcBorders>
            <w:shd w:val="clear" w:color="auto" w:fill="auto"/>
          </w:tcPr>
          <w:p w:rsidR="00172426" w:rsidRPr="002D2018" w:rsidRDefault="00172426" w:rsidP="00E411C1">
            <w:pPr>
              <w:pStyle w:val="FSCtblh3"/>
            </w:pPr>
            <w:r w:rsidRPr="002D2018">
              <w:lastRenderedPageBreak/>
              <w:t xml:space="preserve">Agvet chemical: </w:t>
            </w:r>
            <w:r w:rsidRPr="00616D68">
              <w:t>Pyroxasulfone</w:t>
            </w:r>
          </w:p>
        </w:tc>
      </w:tr>
      <w:tr w:rsidR="00172426" w:rsidTr="00E411C1">
        <w:tblPrEx>
          <w:tblBorders>
            <w:top w:val="nil"/>
            <w:left w:val="nil"/>
            <w:bottom w:val="nil"/>
            <w:right w:val="nil"/>
          </w:tblBorders>
          <w:tblCellMar>
            <w:left w:w="108" w:type="dxa"/>
            <w:right w:w="108" w:type="dxa"/>
          </w:tblCellMar>
        </w:tblPrEx>
        <w:trPr>
          <w:gridAfter w:val="1"/>
          <w:wAfter w:w="265" w:type="dxa"/>
          <w:trHeight w:val="498"/>
        </w:trPr>
        <w:tc>
          <w:tcPr>
            <w:tcW w:w="4186" w:type="dxa"/>
            <w:gridSpan w:val="3"/>
          </w:tcPr>
          <w:p w:rsidR="00172426" w:rsidRPr="00E947D4" w:rsidRDefault="00172426" w:rsidP="00E411C1">
            <w:pPr>
              <w:pStyle w:val="Default"/>
              <w:spacing w:before="60" w:after="60"/>
              <w:rPr>
                <w:sz w:val="18"/>
                <w:szCs w:val="18"/>
              </w:rPr>
            </w:pPr>
            <w:r w:rsidRPr="00E947D4">
              <w:rPr>
                <w:i/>
                <w:iCs/>
                <w:sz w:val="18"/>
                <w:szCs w:val="18"/>
              </w:rPr>
              <w:t>Permitted residue—commodities of plant origin: Sum of pyroxasulfone and (5-difluoromethoxy-1-methyl-3-trifluoromethyl-1</w:t>
            </w:r>
            <w:r w:rsidRPr="00E947D4">
              <w:rPr>
                <w:sz w:val="18"/>
                <w:szCs w:val="18"/>
              </w:rPr>
              <w:t>H</w:t>
            </w:r>
            <w:r w:rsidRPr="00E947D4">
              <w:rPr>
                <w:i/>
                <w:iCs/>
                <w:sz w:val="18"/>
                <w:szCs w:val="18"/>
              </w:rPr>
              <w:t xml:space="preserve">-pyrazol-4-yl)methanesulfonic acid, expressed as pyroxasulfone </w:t>
            </w:r>
          </w:p>
        </w:tc>
      </w:tr>
      <w:tr w:rsidR="00172426" w:rsidTr="00E411C1">
        <w:tblPrEx>
          <w:tblBorders>
            <w:top w:val="nil"/>
            <w:left w:val="nil"/>
            <w:bottom w:val="nil"/>
            <w:right w:val="nil"/>
          </w:tblBorders>
          <w:tblCellMar>
            <w:left w:w="108" w:type="dxa"/>
            <w:right w:w="108" w:type="dxa"/>
          </w:tblCellMar>
        </w:tblPrEx>
        <w:trPr>
          <w:gridAfter w:val="1"/>
          <w:wAfter w:w="265" w:type="dxa"/>
          <w:trHeight w:val="395"/>
        </w:trPr>
        <w:tc>
          <w:tcPr>
            <w:tcW w:w="4186" w:type="dxa"/>
            <w:gridSpan w:val="3"/>
          </w:tcPr>
          <w:p w:rsidR="00172426" w:rsidRPr="00E947D4" w:rsidRDefault="00172426" w:rsidP="00E411C1">
            <w:pPr>
              <w:pStyle w:val="Default"/>
              <w:spacing w:before="60" w:after="60"/>
              <w:rPr>
                <w:sz w:val="18"/>
                <w:szCs w:val="18"/>
              </w:rPr>
            </w:pPr>
            <w:r w:rsidRPr="00E947D4">
              <w:rPr>
                <w:i/>
                <w:iCs/>
                <w:sz w:val="18"/>
                <w:szCs w:val="18"/>
              </w:rPr>
              <w:t>Permitted residue—commodities of animal origin: 5-Difluoromethoxy-1-methyl-3-trifluoromethyl-1</w:t>
            </w:r>
            <w:r w:rsidRPr="00E947D4">
              <w:rPr>
                <w:sz w:val="18"/>
                <w:szCs w:val="18"/>
              </w:rPr>
              <w:t>H</w:t>
            </w:r>
            <w:r w:rsidRPr="00E947D4">
              <w:rPr>
                <w:i/>
                <w:iCs/>
                <w:sz w:val="18"/>
                <w:szCs w:val="18"/>
              </w:rPr>
              <w:t xml:space="preserve">-pyrazole-4-carboxylic acid, expressed as pyroxasulfone </w:t>
            </w:r>
          </w:p>
        </w:tc>
      </w:tr>
      <w:tr w:rsidR="00172426" w:rsidRPr="002D2018" w:rsidTr="00E411C1">
        <w:trPr>
          <w:gridBefore w:val="1"/>
          <w:wBefore w:w="28" w:type="dxa"/>
          <w:cantSplit/>
        </w:trPr>
        <w:tc>
          <w:tcPr>
            <w:tcW w:w="3402" w:type="dxa"/>
            <w:tcBorders>
              <w:top w:val="single" w:sz="4" w:space="0" w:color="auto"/>
            </w:tcBorders>
          </w:tcPr>
          <w:p w:rsidR="00172426" w:rsidRPr="002D2018" w:rsidRDefault="00172426" w:rsidP="00E411C1">
            <w:pPr>
              <w:pStyle w:val="FSCtblMRL1"/>
            </w:pPr>
            <w:r w:rsidRPr="00E768BF">
              <w:t>Cereal grains [except maize; popcorn]</w:t>
            </w:r>
          </w:p>
        </w:tc>
        <w:tc>
          <w:tcPr>
            <w:tcW w:w="1021" w:type="dxa"/>
            <w:gridSpan w:val="2"/>
            <w:tcBorders>
              <w:top w:val="single" w:sz="4" w:space="0" w:color="auto"/>
            </w:tcBorders>
          </w:tcPr>
          <w:p w:rsidR="00172426" w:rsidRPr="002D2018" w:rsidRDefault="00172426" w:rsidP="00E411C1">
            <w:pPr>
              <w:pStyle w:val="FSCtblMRL2"/>
            </w:pPr>
            <w:r w:rsidRPr="007E26C8">
              <w:t>*0.01</w:t>
            </w:r>
          </w:p>
        </w:tc>
      </w:tr>
      <w:tr w:rsidR="00172426" w:rsidRPr="002D2018" w:rsidTr="00E411C1">
        <w:trPr>
          <w:gridBefore w:val="1"/>
          <w:wBefore w:w="28" w:type="dxa"/>
          <w:cantSplit/>
        </w:trPr>
        <w:tc>
          <w:tcPr>
            <w:tcW w:w="3402" w:type="dxa"/>
          </w:tcPr>
          <w:p w:rsidR="00172426" w:rsidRDefault="00172426" w:rsidP="00E411C1">
            <w:pPr>
              <w:pStyle w:val="FSCtblMRL1"/>
            </w:pPr>
            <w:r w:rsidRPr="00E768BF">
              <w:t>Maize</w:t>
            </w:r>
          </w:p>
        </w:tc>
        <w:tc>
          <w:tcPr>
            <w:tcW w:w="1021" w:type="dxa"/>
            <w:gridSpan w:val="2"/>
          </w:tcPr>
          <w:p w:rsidR="00172426" w:rsidRDefault="00172426" w:rsidP="00E411C1">
            <w:pPr>
              <w:pStyle w:val="FSCtblMRL2"/>
            </w:pPr>
            <w:r w:rsidRPr="00CE0D70">
              <w:t>0.02</w:t>
            </w:r>
          </w:p>
        </w:tc>
      </w:tr>
      <w:tr w:rsidR="00172426" w:rsidRPr="002D2018" w:rsidTr="00E411C1">
        <w:trPr>
          <w:gridBefore w:val="1"/>
          <w:wBefore w:w="28" w:type="dxa"/>
          <w:cantSplit/>
        </w:trPr>
        <w:tc>
          <w:tcPr>
            <w:tcW w:w="3402" w:type="dxa"/>
          </w:tcPr>
          <w:p w:rsidR="00172426" w:rsidRDefault="00172426" w:rsidP="00E411C1">
            <w:pPr>
              <w:pStyle w:val="FSCtblMRL1"/>
            </w:pPr>
            <w:r w:rsidRPr="00E768BF">
              <w:t>Popcorn</w:t>
            </w:r>
          </w:p>
        </w:tc>
        <w:tc>
          <w:tcPr>
            <w:tcW w:w="1021" w:type="dxa"/>
            <w:gridSpan w:val="2"/>
          </w:tcPr>
          <w:p w:rsidR="00172426" w:rsidRDefault="00172426" w:rsidP="00E411C1">
            <w:pPr>
              <w:pStyle w:val="FSCtblMRL2"/>
            </w:pPr>
            <w:r w:rsidRPr="00CE0D70">
              <w:t>0.015</w:t>
            </w:r>
          </w:p>
        </w:tc>
      </w:tr>
      <w:tr w:rsidR="00172426" w:rsidRPr="002D2018" w:rsidTr="00E411C1">
        <w:trPr>
          <w:gridBefore w:val="1"/>
          <w:wBefore w:w="28" w:type="dxa"/>
          <w:cantSplit/>
        </w:trPr>
        <w:tc>
          <w:tcPr>
            <w:tcW w:w="3402" w:type="dxa"/>
          </w:tcPr>
          <w:p w:rsidR="00172426" w:rsidRPr="00590393" w:rsidRDefault="00172426" w:rsidP="00E411C1">
            <w:pPr>
              <w:pStyle w:val="FSCtblMRL1"/>
            </w:pPr>
            <w:r w:rsidRPr="00590393">
              <w:t>Soya bean (dry)</w:t>
            </w:r>
          </w:p>
        </w:tc>
        <w:tc>
          <w:tcPr>
            <w:tcW w:w="1021" w:type="dxa"/>
            <w:gridSpan w:val="2"/>
          </w:tcPr>
          <w:p w:rsidR="00172426" w:rsidRPr="00914BBA" w:rsidRDefault="00172426" w:rsidP="00E411C1">
            <w:pPr>
              <w:pStyle w:val="FSCtblMRL2"/>
            </w:pPr>
            <w:r w:rsidRPr="00914BBA">
              <w:t>0.06</w:t>
            </w:r>
          </w:p>
        </w:tc>
      </w:tr>
      <w:tr w:rsidR="00172426" w:rsidRPr="002D2018" w:rsidTr="00E411C1">
        <w:trPr>
          <w:gridBefore w:val="1"/>
          <w:wBefore w:w="28" w:type="dxa"/>
          <w:cantSplit/>
        </w:trPr>
        <w:tc>
          <w:tcPr>
            <w:tcW w:w="3402" w:type="dxa"/>
          </w:tcPr>
          <w:p w:rsidR="00172426" w:rsidRPr="002D2018" w:rsidRDefault="00172426" w:rsidP="00E411C1">
            <w:pPr>
              <w:pStyle w:val="FSCtblMRL1"/>
              <w:rPr>
                <w:lang w:val="en-AU"/>
              </w:rPr>
            </w:pPr>
            <w:r w:rsidRPr="00590393">
              <w:t>Soya bean oil</w:t>
            </w:r>
          </w:p>
        </w:tc>
        <w:tc>
          <w:tcPr>
            <w:tcW w:w="1021" w:type="dxa"/>
            <w:gridSpan w:val="2"/>
          </w:tcPr>
          <w:p w:rsidR="00172426" w:rsidRPr="002D2018" w:rsidRDefault="00172426" w:rsidP="00E411C1">
            <w:pPr>
              <w:pStyle w:val="FSCtblMRL2"/>
              <w:rPr>
                <w:lang w:val="en-AU"/>
              </w:rPr>
            </w:pPr>
            <w:r w:rsidRPr="00914BBA">
              <w:t>0.06</w:t>
            </w:r>
          </w:p>
        </w:tc>
      </w:tr>
      <w:tr w:rsidR="00172426" w:rsidRPr="002D2018" w:rsidTr="00E411C1">
        <w:trPr>
          <w:gridBefore w:val="1"/>
          <w:wBefore w:w="28" w:type="dxa"/>
          <w:cantSplit/>
        </w:trPr>
        <w:tc>
          <w:tcPr>
            <w:tcW w:w="3402" w:type="dxa"/>
          </w:tcPr>
          <w:p w:rsidR="00172426" w:rsidRPr="002D2018" w:rsidRDefault="00172426" w:rsidP="00E411C1">
            <w:pPr>
              <w:pStyle w:val="FSCtblMRL1"/>
            </w:pPr>
            <w:r w:rsidRPr="00590393">
              <w:t xml:space="preserve">Sunflower oil </w:t>
            </w:r>
          </w:p>
        </w:tc>
        <w:tc>
          <w:tcPr>
            <w:tcW w:w="1021" w:type="dxa"/>
            <w:gridSpan w:val="2"/>
          </w:tcPr>
          <w:p w:rsidR="00172426" w:rsidRPr="002D2018" w:rsidRDefault="00172426" w:rsidP="00E411C1">
            <w:pPr>
              <w:pStyle w:val="FSCtblMRL2"/>
            </w:pPr>
            <w:r w:rsidRPr="00914BBA">
              <w:t>0.3</w:t>
            </w:r>
          </w:p>
        </w:tc>
      </w:tr>
      <w:tr w:rsidR="00172426" w:rsidRPr="002D2018" w:rsidTr="00E411C1">
        <w:trPr>
          <w:gridBefore w:val="1"/>
          <w:wBefore w:w="28" w:type="dxa"/>
          <w:cantSplit/>
        </w:trPr>
        <w:tc>
          <w:tcPr>
            <w:tcW w:w="3402" w:type="dxa"/>
          </w:tcPr>
          <w:p w:rsidR="00172426" w:rsidRPr="002D2018" w:rsidRDefault="00172426" w:rsidP="00E411C1">
            <w:pPr>
              <w:pStyle w:val="FSCtblMRL1"/>
            </w:pPr>
            <w:r w:rsidRPr="00590393">
              <w:t>Sunflower seed</w:t>
            </w:r>
          </w:p>
        </w:tc>
        <w:tc>
          <w:tcPr>
            <w:tcW w:w="1021" w:type="dxa"/>
            <w:gridSpan w:val="2"/>
          </w:tcPr>
          <w:p w:rsidR="00172426" w:rsidRPr="002D2018" w:rsidRDefault="00172426" w:rsidP="00E411C1">
            <w:pPr>
              <w:pStyle w:val="FSCtblMRL2"/>
              <w:rPr>
                <w:lang w:val="en-AU"/>
              </w:rPr>
            </w:pPr>
            <w:r w:rsidRPr="00914BBA">
              <w:t>0.3</w:t>
            </w:r>
          </w:p>
        </w:tc>
      </w:tr>
      <w:tr w:rsidR="00172426" w:rsidRPr="002D2018" w:rsidTr="00E411C1">
        <w:trPr>
          <w:gridBefore w:val="1"/>
          <w:wBefore w:w="28" w:type="dxa"/>
          <w:cantSplit/>
        </w:trPr>
        <w:tc>
          <w:tcPr>
            <w:tcW w:w="3402" w:type="dxa"/>
            <w:tcBorders>
              <w:bottom w:val="single" w:sz="4" w:space="0" w:color="auto"/>
            </w:tcBorders>
          </w:tcPr>
          <w:p w:rsidR="00172426" w:rsidRPr="002D2018" w:rsidRDefault="00172426" w:rsidP="00E411C1">
            <w:pPr>
              <w:pStyle w:val="FSCtblMRL1"/>
              <w:rPr>
                <w:lang w:val="en-AU"/>
              </w:rPr>
            </w:pPr>
            <w:r w:rsidRPr="00590393">
              <w:t xml:space="preserve">Sweet corn (corn-on-the-cob and kernels) </w:t>
            </w:r>
          </w:p>
        </w:tc>
        <w:tc>
          <w:tcPr>
            <w:tcW w:w="1021" w:type="dxa"/>
            <w:gridSpan w:val="2"/>
            <w:tcBorders>
              <w:bottom w:val="single" w:sz="4" w:space="0" w:color="auto"/>
            </w:tcBorders>
          </w:tcPr>
          <w:p w:rsidR="00172426" w:rsidRPr="002D2018" w:rsidRDefault="00172426" w:rsidP="00E411C1">
            <w:pPr>
              <w:pStyle w:val="FSCtblMRL2"/>
              <w:rPr>
                <w:lang w:val="en-AU"/>
              </w:rPr>
            </w:pPr>
            <w:r w:rsidRPr="00914BBA">
              <w:t>0.015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7F2F71">
              <w:t>Quinoxyfen</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3D6087">
              <w:t xml:space="preserve">Permitted residue: </w:t>
            </w:r>
            <w:r w:rsidRPr="007F2F71">
              <w:t>Quinoxyfen</w:t>
            </w:r>
          </w:p>
        </w:tc>
      </w:tr>
      <w:tr w:rsidR="00172426" w:rsidRPr="00CC693D" w:rsidTr="00E411C1">
        <w:trPr>
          <w:cantSplit/>
        </w:trPr>
        <w:tc>
          <w:tcPr>
            <w:tcW w:w="3402" w:type="dxa"/>
            <w:tcBorders>
              <w:top w:val="single" w:sz="4" w:space="0" w:color="auto"/>
              <w:bottom w:val="single" w:sz="4" w:space="0" w:color="auto"/>
            </w:tcBorders>
          </w:tcPr>
          <w:p w:rsidR="00172426" w:rsidRPr="00CC693D" w:rsidRDefault="00172426" w:rsidP="00E411C1">
            <w:pPr>
              <w:rPr>
                <w:color w:val="000000" w:themeColor="text1"/>
              </w:rPr>
            </w:pPr>
            <w:r w:rsidRPr="00CC693D">
              <w:rPr>
                <w:rFonts w:cs="Arial"/>
                <w:color w:val="000000" w:themeColor="text1"/>
                <w:sz w:val="18"/>
                <w:szCs w:val="18"/>
              </w:rPr>
              <w:t>All other foods except animal food commodities</w:t>
            </w:r>
          </w:p>
        </w:tc>
        <w:tc>
          <w:tcPr>
            <w:tcW w:w="1021" w:type="dxa"/>
            <w:tcBorders>
              <w:top w:val="single" w:sz="4" w:space="0" w:color="auto"/>
              <w:bottom w:val="single" w:sz="4" w:space="0" w:color="auto"/>
            </w:tcBorders>
          </w:tcPr>
          <w:p w:rsidR="00172426" w:rsidRPr="00CC693D" w:rsidRDefault="00172426" w:rsidP="00E411C1">
            <w:pPr>
              <w:jc w:val="right"/>
              <w:rPr>
                <w:color w:val="000000" w:themeColor="text1"/>
                <w:lang w:val="en-AU"/>
              </w:rPr>
            </w:pPr>
            <w:r w:rsidRPr="00CC693D">
              <w:rPr>
                <w:rFonts w:cs="Arial"/>
                <w:color w:val="000000" w:themeColor="text1"/>
                <w:sz w:val="18"/>
                <w:szCs w:val="18"/>
              </w:rPr>
              <w:t>0.02</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806196">
              <w:t>Spinetoram</w:t>
            </w:r>
          </w:p>
        </w:tc>
      </w:tr>
      <w:tr w:rsidR="00172426" w:rsidRPr="00FF0149" w:rsidTr="00E411C1">
        <w:trPr>
          <w:cantSplit/>
        </w:trPr>
        <w:tc>
          <w:tcPr>
            <w:tcW w:w="4423" w:type="dxa"/>
            <w:gridSpan w:val="2"/>
            <w:tcBorders>
              <w:bottom w:val="single" w:sz="4" w:space="0" w:color="auto"/>
            </w:tcBorders>
            <w:shd w:val="clear" w:color="auto" w:fill="auto"/>
          </w:tcPr>
          <w:p w:rsidR="00172426" w:rsidRPr="00FF0149" w:rsidRDefault="00172426" w:rsidP="00E411C1">
            <w:pPr>
              <w:pStyle w:val="Default"/>
              <w:spacing w:before="60" w:after="60"/>
            </w:pPr>
            <w:r w:rsidRPr="00FF0149">
              <w:rPr>
                <w:i/>
                <w:iCs/>
                <w:sz w:val="18"/>
                <w:szCs w:val="18"/>
              </w:rPr>
              <w:t>Permitted residue: Sum of Ethyl-spinosyn-J and Ethyl-spinosyn-L</w:t>
            </w:r>
          </w:p>
        </w:tc>
      </w:tr>
      <w:tr w:rsidR="00172426" w:rsidRPr="009A4AE6" w:rsidTr="00E411C1">
        <w:trPr>
          <w:cantSplit/>
        </w:trPr>
        <w:tc>
          <w:tcPr>
            <w:tcW w:w="3402" w:type="dxa"/>
            <w:tcBorders>
              <w:top w:val="single" w:sz="4" w:space="0" w:color="auto"/>
              <w:bottom w:val="single" w:sz="4" w:space="0" w:color="auto"/>
            </w:tcBorders>
          </w:tcPr>
          <w:p w:rsidR="00172426" w:rsidRPr="007F2F71" w:rsidRDefault="00172426" w:rsidP="00E411C1">
            <w:r w:rsidRPr="00806196">
              <w:rPr>
                <w:rFonts w:cs="Arial"/>
                <w:color w:val="000000" w:themeColor="text1"/>
                <w:sz w:val="18"/>
                <w:szCs w:val="18"/>
              </w:rPr>
              <w:t>Peanut</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sidRPr="00806196">
              <w:rPr>
                <w:rFonts w:cs="Arial"/>
                <w:color w:val="000000"/>
                <w:sz w:val="18"/>
                <w:szCs w:val="18"/>
              </w:rPr>
              <w:t>0.04</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24801" w:rsidTr="00E411C1">
        <w:trPr>
          <w:cantSplit/>
        </w:trPr>
        <w:tc>
          <w:tcPr>
            <w:tcW w:w="4423" w:type="dxa"/>
            <w:gridSpan w:val="2"/>
            <w:tcBorders>
              <w:top w:val="single" w:sz="4" w:space="0" w:color="auto"/>
            </w:tcBorders>
            <w:shd w:val="clear" w:color="auto" w:fill="auto"/>
          </w:tcPr>
          <w:p w:rsidR="00172426" w:rsidRPr="00924801" w:rsidRDefault="00172426" w:rsidP="00E411C1">
            <w:pPr>
              <w:pStyle w:val="FSCtblh3"/>
              <w:rPr>
                <w:color w:val="000000" w:themeColor="text1"/>
              </w:rPr>
            </w:pPr>
            <w:r w:rsidRPr="00924801">
              <w:rPr>
                <w:color w:val="000000" w:themeColor="text1"/>
              </w:rPr>
              <w:t xml:space="preserve">Agvet chemical: </w:t>
            </w:r>
            <w:r w:rsidRPr="00806196">
              <w:rPr>
                <w:color w:val="000000" w:themeColor="text1"/>
              </w:rPr>
              <w:t>Spirodiclofen</w:t>
            </w:r>
          </w:p>
        </w:tc>
      </w:tr>
      <w:tr w:rsidR="00172426" w:rsidRPr="00924801" w:rsidTr="00E411C1">
        <w:trPr>
          <w:cantSplit/>
        </w:trPr>
        <w:tc>
          <w:tcPr>
            <w:tcW w:w="4423" w:type="dxa"/>
            <w:gridSpan w:val="2"/>
            <w:tcBorders>
              <w:bottom w:val="single" w:sz="4" w:space="0" w:color="auto"/>
            </w:tcBorders>
            <w:shd w:val="clear" w:color="auto" w:fill="auto"/>
          </w:tcPr>
          <w:p w:rsidR="00172426" w:rsidRPr="00924801" w:rsidRDefault="00172426" w:rsidP="00E411C1">
            <w:pPr>
              <w:pStyle w:val="FSCtblh4"/>
              <w:rPr>
                <w:color w:val="000000" w:themeColor="text1"/>
              </w:rPr>
            </w:pPr>
            <w:r w:rsidRPr="00924801">
              <w:rPr>
                <w:color w:val="000000" w:themeColor="text1"/>
              </w:rPr>
              <w:t xml:space="preserve">Permitted residue: </w:t>
            </w:r>
            <w:r w:rsidRPr="00806196">
              <w:rPr>
                <w:color w:val="000000" w:themeColor="text1"/>
              </w:rPr>
              <w:t>Spirodiclofen</w:t>
            </w:r>
          </w:p>
        </w:tc>
      </w:tr>
      <w:tr w:rsidR="00172426" w:rsidRPr="00BE4BB4" w:rsidTr="00E411C1">
        <w:trPr>
          <w:cantSplit/>
        </w:trPr>
        <w:tc>
          <w:tcPr>
            <w:tcW w:w="3402" w:type="dxa"/>
          </w:tcPr>
          <w:p w:rsidR="00172426" w:rsidRPr="00BE4BB4" w:rsidRDefault="00172426" w:rsidP="00E411C1">
            <w:pPr>
              <w:pStyle w:val="FSCtblMRL1"/>
              <w:rPr>
                <w:color w:val="FF0000"/>
                <w:lang w:val="en-AU"/>
              </w:rPr>
            </w:pPr>
            <w:r w:rsidRPr="005F04B1">
              <w:t>Almonds</w:t>
            </w:r>
          </w:p>
        </w:tc>
        <w:tc>
          <w:tcPr>
            <w:tcW w:w="1021" w:type="dxa"/>
          </w:tcPr>
          <w:p w:rsidR="00172426" w:rsidRPr="00BE4BB4" w:rsidRDefault="00172426" w:rsidP="00E411C1">
            <w:pPr>
              <w:pStyle w:val="FSCtblMRL2"/>
              <w:rPr>
                <w:color w:val="FF0000"/>
                <w:lang w:val="en-AU"/>
              </w:rPr>
            </w:pPr>
            <w:r w:rsidRPr="008F2FF9">
              <w:t>0.1</w:t>
            </w:r>
          </w:p>
        </w:tc>
      </w:tr>
      <w:tr w:rsidR="00172426" w:rsidRPr="00BE4BB4" w:rsidTr="00E411C1">
        <w:trPr>
          <w:cantSplit/>
        </w:trPr>
        <w:tc>
          <w:tcPr>
            <w:tcW w:w="3402" w:type="dxa"/>
            <w:tcBorders>
              <w:bottom w:val="single" w:sz="4" w:space="0" w:color="auto"/>
            </w:tcBorders>
          </w:tcPr>
          <w:p w:rsidR="00172426" w:rsidRPr="00BE4BB4" w:rsidRDefault="00172426" w:rsidP="00E411C1">
            <w:pPr>
              <w:pStyle w:val="FSCtblMRL1"/>
              <w:rPr>
                <w:color w:val="FF0000"/>
                <w:lang w:val="en-AU"/>
              </w:rPr>
            </w:pPr>
            <w:r w:rsidRPr="005F04B1">
              <w:t>Currants, black, red, white</w:t>
            </w:r>
          </w:p>
        </w:tc>
        <w:tc>
          <w:tcPr>
            <w:tcW w:w="1021" w:type="dxa"/>
            <w:tcBorders>
              <w:bottom w:val="single" w:sz="4" w:space="0" w:color="auto"/>
            </w:tcBorders>
          </w:tcPr>
          <w:p w:rsidR="00172426" w:rsidRPr="00BE4BB4" w:rsidRDefault="00172426" w:rsidP="00E411C1">
            <w:pPr>
              <w:pStyle w:val="FSCtblMRL2"/>
              <w:rPr>
                <w:color w:val="FF0000"/>
                <w:lang w:val="en-AU"/>
              </w:rPr>
            </w:pPr>
            <w:r w:rsidRPr="008F2FF9">
              <w:t>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806196">
              <w:t>Spiromesifen</w:t>
            </w:r>
          </w:p>
        </w:tc>
      </w:tr>
      <w:tr w:rsidR="00172426" w:rsidRPr="009A4AE6" w:rsidTr="00E411C1">
        <w:trPr>
          <w:cantSplit/>
        </w:trPr>
        <w:tc>
          <w:tcPr>
            <w:tcW w:w="4423" w:type="dxa"/>
            <w:gridSpan w:val="2"/>
            <w:tcBorders>
              <w:bottom w:val="single" w:sz="4" w:space="0" w:color="auto"/>
            </w:tcBorders>
            <w:shd w:val="clear" w:color="auto" w:fill="auto"/>
          </w:tcPr>
          <w:p w:rsidR="00172426" w:rsidRPr="00FF0149" w:rsidRDefault="00172426" w:rsidP="00E411C1">
            <w:pPr>
              <w:pStyle w:val="Default"/>
              <w:spacing w:before="60" w:after="60"/>
            </w:pPr>
            <w:r w:rsidRPr="00FF0149">
              <w:rPr>
                <w:i/>
                <w:iCs/>
                <w:sz w:val="18"/>
                <w:szCs w:val="18"/>
              </w:rPr>
              <w:t>Permitted residue: Sum of spiromesifen and 4-hydroxy-3-(2,4,6-trimethylphenyl)-1-oxaspiro[4.4]non-3-en-2-one, expressed as spiromesifen</w:t>
            </w:r>
          </w:p>
        </w:tc>
      </w:tr>
      <w:tr w:rsidR="00172426" w:rsidRPr="009A4AE6" w:rsidTr="00E411C1">
        <w:trPr>
          <w:cantSplit/>
        </w:trPr>
        <w:tc>
          <w:tcPr>
            <w:tcW w:w="3402" w:type="dxa"/>
            <w:tcBorders>
              <w:top w:val="single" w:sz="4" w:space="0" w:color="auto"/>
              <w:bottom w:val="single" w:sz="4" w:space="0" w:color="auto"/>
            </w:tcBorders>
          </w:tcPr>
          <w:p w:rsidR="00172426" w:rsidRPr="007F2F71" w:rsidRDefault="00172426" w:rsidP="00E411C1">
            <w:r w:rsidRPr="00806196">
              <w:rPr>
                <w:rFonts w:cs="Arial"/>
                <w:color w:val="000000" w:themeColor="text1"/>
                <w:sz w:val="18"/>
                <w:szCs w:val="18"/>
              </w:rPr>
              <w:t>Strawberry</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Pr>
                <w:rFonts w:cs="Arial"/>
                <w:color w:val="000000"/>
                <w:sz w:val="18"/>
                <w:szCs w:val="18"/>
              </w:rPr>
              <w:t>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806196">
              <w:t>Spirotetramat</w:t>
            </w:r>
          </w:p>
        </w:tc>
      </w:tr>
      <w:tr w:rsidR="00172426" w:rsidRPr="00FF0149" w:rsidTr="00E411C1">
        <w:trPr>
          <w:cantSplit/>
        </w:trPr>
        <w:tc>
          <w:tcPr>
            <w:tcW w:w="4423" w:type="dxa"/>
            <w:gridSpan w:val="2"/>
            <w:tcBorders>
              <w:bottom w:val="single" w:sz="4" w:space="0" w:color="auto"/>
            </w:tcBorders>
            <w:shd w:val="clear" w:color="auto" w:fill="auto"/>
          </w:tcPr>
          <w:p w:rsidR="00172426" w:rsidRPr="00FF0149" w:rsidRDefault="00172426" w:rsidP="00E411C1">
            <w:pPr>
              <w:pStyle w:val="Default"/>
              <w:spacing w:before="60" w:after="60"/>
            </w:pPr>
            <w:r w:rsidRPr="00FF0149">
              <w:rPr>
                <w:i/>
                <w:iCs/>
                <w:sz w:val="18"/>
                <w:szCs w:val="18"/>
              </w:rPr>
              <w:t>Permitted residue: Sum of spirotetramat, and cis-3-(2,5-dimethylphenyl)-4-hydroxy-8-methoxy-1-azaspiro[4.5]dec-3-en-2-one, expressed as spirotetramat</w:t>
            </w:r>
          </w:p>
        </w:tc>
      </w:tr>
      <w:tr w:rsidR="00172426" w:rsidRPr="009A4AE6" w:rsidTr="00E411C1">
        <w:trPr>
          <w:cantSplit/>
        </w:trPr>
        <w:tc>
          <w:tcPr>
            <w:tcW w:w="3402" w:type="dxa"/>
            <w:tcBorders>
              <w:top w:val="single" w:sz="4" w:space="0" w:color="auto"/>
              <w:bottom w:val="single" w:sz="4" w:space="0" w:color="auto"/>
            </w:tcBorders>
          </w:tcPr>
          <w:p w:rsidR="00172426" w:rsidRPr="007F2F71" w:rsidRDefault="00172426" w:rsidP="00E411C1">
            <w:r w:rsidRPr="0040061F">
              <w:rPr>
                <w:rFonts w:cs="Arial"/>
                <w:color w:val="000000" w:themeColor="text1"/>
                <w:sz w:val="18"/>
                <w:szCs w:val="18"/>
              </w:rPr>
              <w:t>Tree nuts</w:t>
            </w:r>
            <w:r>
              <w:rPr>
                <w:rFonts w:cs="Arial"/>
                <w:color w:val="000000" w:themeColor="text1"/>
                <w:sz w:val="18"/>
                <w:szCs w:val="18"/>
              </w:rPr>
              <w:t xml:space="preserve"> </w:t>
            </w:r>
            <w:r w:rsidRPr="00447E3F">
              <w:rPr>
                <w:color w:val="000000" w:themeColor="text1"/>
                <w:sz w:val="18"/>
              </w:rPr>
              <w:t xml:space="preserve">[except almonds] </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Pr>
                <w:rFonts w:cs="Arial"/>
                <w:color w:val="000000"/>
                <w:sz w:val="18"/>
                <w:szCs w:val="18"/>
              </w:rPr>
              <w:t>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24801" w:rsidTr="00E411C1">
        <w:trPr>
          <w:cantSplit/>
        </w:trPr>
        <w:tc>
          <w:tcPr>
            <w:tcW w:w="4423" w:type="dxa"/>
            <w:gridSpan w:val="2"/>
            <w:tcBorders>
              <w:top w:val="single" w:sz="4" w:space="0" w:color="auto"/>
            </w:tcBorders>
            <w:shd w:val="clear" w:color="auto" w:fill="auto"/>
          </w:tcPr>
          <w:p w:rsidR="00172426" w:rsidRPr="00924801" w:rsidRDefault="00172426" w:rsidP="00E411C1">
            <w:pPr>
              <w:pStyle w:val="FSCtblh3"/>
              <w:rPr>
                <w:color w:val="000000" w:themeColor="text1"/>
              </w:rPr>
            </w:pPr>
            <w:r w:rsidRPr="00924801">
              <w:rPr>
                <w:color w:val="000000" w:themeColor="text1"/>
              </w:rPr>
              <w:t xml:space="preserve">Agvet chemical: </w:t>
            </w:r>
            <w:r w:rsidRPr="00A15263">
              <w:rPr>
                <w:color w:val="000000" w:themeColor="text1"/>
              </w:rPr>
              <w:t>Tetraconazole</w:t>
            </w:r>
          </w:p>
        </w:tc>
      </w:tr>
      <w:tr w:rsidR="00172426" w:rsidRPr="00924801" w:rsidTr="00E411C1">
        <w:trPr>
          <w:cantSplit/>
        </w:trPr>
        <w:tc>
          <w:tcPr>
            <w:tcW w:w="4423" w:type="dxa"/>
            <w:gridSpan w:val="2"/>
            <w:tcBorders>
              <w:bottom w:val="single" w:sz="4" w:space="0" w:color="auto"/>
            </w:tcBorders>
            <w:shd w:val="clear" w:color="auto" w:fill="auto"/>
          </w:tcPr>
          <w:p w:rsidR="00172426" w:rsidRPr="00924801" w:rsidRDefault="00172426" w:rsidP="00E411C1">
            <w:pPr>
              <w:pStyle w:val="FSCtblh4"/>
              <w:rPr>
                <w:color w:val="000000" w:themeColor="text1"/>
              </w:rPr>
            </w:pPr>
            <w:r w:rsidRPr="00924801">
              <w:rPr>
                <w:color w:val="000000" w:themeColor="text1"/>
              </w:rPr>
              <w:t xml:space="preserve">Permitted residue: </w:t>
            </w:r>
            <w:r w:rsidRPr="00A15263">
              <w:rPr>
                <w:color w:val="000000" w:themeColor="text1"/>
              </w:rPr>
              <w:t>Tetraconazole</w:t>
            </w:r>
          </w:p>
        </w:tc>
      </w:tr>
      <w:tr w:rsidR="00172426" w:rsidRPr="00CC693D" w:rsidTr="00E411C1">
        <w:trPr>
          <w:cantSplit/>
        </w:trPr>
        <w:tc>
          <w:tcPr>
            <w:tcW w:w="3402" w:type="dxa"/>
            <w:tcBorders>
              <w:top w:val="single" w:sz="4" w:space="0" w:color="auto"/>
            </w:tcBorders>
          </w:tcPr>
          <w:p w:rsidR="00172426" w:rsidRPr="00CC693D" w:rsidRDefault="00172426" w:rsidP="00E411C1">
            <w:pPr>
              <w:pStyle w:val="FSCtblMRL1"/>
              <w:rPr>
                <w:color w:val="000000" w:themeColor="text1"/>
                <w:lang w:val="en-AU"/>
              </w:rPr>
            </w:pPr>
            <w:r w:rsidRPr="00CC693D">
              <w:rPr>
                <w:color w:val="000000" w:themeColor="text1"/>
              </w:rPr>
              <w:t>All other foods except animal food commodities</w:t>
            </w:r>
          </w:p>
        </w:tc>
        <w:tc>
          <w:tcPr>
            <w:tcW w:w="1021" w:type="dxa"/>
            <w:tcBorders>
              <w:top w:val="single" w:sz="4" w:space="0" w:color="auto"/>
            </w:tcBorders>
          </w:tcPr>
          <w:p w:rsidR="00172426" w:rsidRPr="00CC693D" w:rsidRDefault="00172426" w:rsidP="00E411C1">
            <w:pPr>
              <w:pStyle w:val="FSCtblMRL2"/>
              <w:rPr>
                <w:color w:val="000000" w:themeColor="text1"/>
                <w:lang w:val="en-AU"/>
              </w:rPr>
            </w:pPr>
            <w:r w:rsidRPr="00CC693D">
              <w:rPr>
                <w:color w:val="000000" w:themeColor="text1"/>
              </w:rPr>
              <w:t>0.02</w:t>
            </w:r>
          </w:p>
        </w:tc>
      </w:tr>
      <w:tr w:rsidR="00172426" w:rsidRPr="00BE4BB4" w:rsidTr="00E411C1">
        <w:trPr>
          <w:cantSplit/>
        </w:trPr>
        <w:tc>
          <w:tcPr>
            <w:tcW w:w="3402" w:type="dxa"/>
          </w:tcPr>
          <w:p w:rsidR="00172426" w:rsidRPr="00140D05" w:rsidRDefault="00172426" w:rsidP="00E411C1">
            <w:pPr>
              <w:pStyle w:val="FSCtblMRL1"/>
            </w:pPr>
            <w:r>
              <w:t>Peanut</w:t>
            </w:r>
          </w:p>
        </w:tc>
        <w:tc>
          <w:tcPr>
            <w:tcW w:w="1021" w:type="dxa"/>
          </w:tcPr>
          <w:p w:rsidR="00172426" w:rsidRPr="002A0821" w:rsidRDefault="00172426" w:rsidP="00E411C1">
            <w:pPr>
              <w:pStyle w:val="FSCtblMRL2"/>
            </w:pPr>
            <w:r>
              <w:t>0.03</w:t>
            </w:r>
          </w:p>
        </w:tc>
      </w:tr>
      <w:tr w:rsidR="00172426" w:rsidRPr="00BE4BB4" w:rsidTr="00E411C1">
        <w:trPr>
          <w:cantSplit/>
        </w:trPr>
        <w:tc>
          <w:tcPr>
            <w:tcW w:w="3402" w:type="dxa"/>
            <w:tcBorders>
              <w:bottom w:val="single" w:sz="4" w:space="0" w:color="auto"/>
            </w:tcBorders>
          </w:tcPr>
          <w:p w:rsidR="00172426" w:rsidRPr="00BE4BB4" w:rsidRDefault="00172426" w:rsidP="00E411C1">
            <w:pPr>
              <w:pStyle w:val="FSCtblMRL1"/>
              <w:rPr>
                <w:color w:val="FF0000"/>
                <w:lang w:val="en-AU"/>
              </w:rPr>
            </w:pPr>
            <w:r w:rsidRPr="00140D05">
              <w:t>Strawberry</w:t>
            </w:r>
          </w:p>
        </w:tc>
        <w:tc>
          <w:tcPr>
            <w:tcW w:w="1021" w:type="dxa"/>
            <w:tcBorders>
              <w:bottom w:val="single" w:sz="4" w:space="0" w:color="auto"/>
            </w:tcBorders>
          </w:tcPr>
          <w:p w:rsidR="00172426" w:rsidRPr="00BE4BB4" w:rsidRDefault="00172426" w:rsidP="00E411C1">
            <w:pPr>
              <w:pStyle w:val="FSCtblMRL2"/>
              <w:rPr>
                <w:color w:val="FF0000"/>
                <w:lang w:val="en-AU"/>
              </w:rPr>
            </w:pPr>
            <w:r w:rsidRPr="002A0821">
              <w:t>0.2</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CE7C15">
              <w:t>Thiophanate-methyl</w:t>
            </w:r>
          </w:p>
        </w:tc>
      </w:tr>
      <w:tr w:rsidR="00172426" w:rsidRPr="003B70FA" w:rsidTr="00E411C1">
        <w:trPr>
          <w:cantSplit/>
        </w:trPr>
        <w:tc>
          <w:tcPr>
            <w:tcW w:w="4423" w:type="dxa"/>
            <w:gridSpan w:val="2"/>
            <w:tcBorders>
              <w:bottom w:val="single" w:sz="4" w:space="0" w:color="auto"/>
            </w:tcBorders>
            <w:shd w:val="clear" w:color="auto" w:fill="auto"/>
          </w:tcPr>
          <w:p w:rsidR="00172426" w:rsidRPr="003B70FA" w:rsidRDefault="00172426" w:rsidP="00E411C1">
            <w:pPr>
              <w:pStyle w:val="Default"/>
              <w:spacing w:before="60" w:after="60"/>
            </w:pPr>
            <w:r w:rsidRPr="003B70FA">
              <w:rPr>
                <w:i/>
                <w:iCs/>
                <w:sz w:val="18"/>
                <w:szCs w:val="18"/>
              </w:rPr>
              <w:t>Permitted residue: Sum of thiophanate-methyl and 2-aminobenzimidazole,expressed as thiophanate-methyl</w:t>
            </w:r>
          </w:p>
        </w:tc>
      </w:tr>
      <w:tr w:rsidR="00172426" w:rsidRPr="002D2018" w:rsidTr="00E411C1">
        <w:trPr>
          <w:cantSplit/>
        </w:trPr>
        <w:tc>
          <w:tcPr>
            <w:tcW w:w="3402" w:type="dxa"/>
            <w:tcBorders>
              <w:top w:val="single" w:sz="4" w:space="0" w:color="auto"/>
            </w:tcBorders>
          </w:tcPr>
          <w:p w:rsidR="00172426" w:rsidRPr="002D2018" w:rsidRDefault="00172426" w:rsidP="00E411C1">
            <w:pPr>
              <w:pStyle w:val="FSCtblMRL1"/>
            </w:pPr>
            <w:r w:rsidRPr="003532F1">
              <w:t>Almonds</w:t>
            </w:r>
          </w:p>
        </w:tc>
        <w:tc>
          <w:tcPr>
            <w:tcW w:w="1021" w:type="dxa"/>
            <w:tcBorders>
              <w:top w:val="single" w:sz="4" w:space="0" w:color="auto"/>
            </w:tcBorders>
          </w:tcPr>
          <w:p w:rsidR="00172426" w:rsidRPr="002D2018" w:rsidRDefault="00172426" w:rsidP="00E411C1">
            <w:pPr>
              <w:pStyle w:val="FSCtblMRL2"/>
            </w:pPr>
            <w:r w:rsidRPr="003269DA">
              <w:t>0.1</w:t>
            </w:r>
          </w:p>
        </w:tc>
      </w:tr>
      <w:tr w:rsidR="00172426" w:rsidRPr="002D2018" w:rsidTr="00E411C1">
        <w:trPr>
          <w:cantSplit/>
        </w:trPr>
        <w:tc>
          <w:tcPr>
            <w:tcW w:w="3402" w:type="dxa"/>
          </w:tcPr>
          <w:p w:rsidR="00172426" w:rsidRPr="002D2018" w:rsidRDefault="00172426" w:rsidP="00E411C1">
            <w:pPr>
              <w:pStyle w:val="FSCtblMRL1"/>
              <w:rPr>
                <w:lang w:val="en-AU"/>
              </w:rPr>
            </w:pPr>
            <w:r w:rsidRPr="003532F1">
              <w:t>Currants, black, red, white</w:t>
            </w:r>
          </w:p>
        </w:tc>
        <w:tc>
          <w:tcPr>
            <w:tcW w:w="1021" w:type="dxa"/>
          </w:tcPr>
          <w:p w:rsidR="00172426" w:rsidRPr="002D2018" w:rsidRDefault="00172426" w:rsidP="00E411C1">
            <w:pPr>
              <w:pStyle w:val="FSCtblMRL2"/>
              <w:rPr>
                <w:lang w:val="en-AU"/>
              </w:rPr>
            </w:pPr>
            <w:r w:rsidRPr="003269DA">
              <w:t xml:space="preserve">*0.1 </w:t>
            </w:r>
          </w:p>
        </w:tc>
      </w:tr>
      <w:tr w:rsidR="00172426" w:rsidRPr="002D2018" w:rsidTr="00E411C1">
        <w:trPr>
          <w:cantSplit/>
        </w:trPr>
        <w:tc>
          <w:tcPr>
            <w:tcW w:w="3402" w:type="dxa"/>
          </w:tcPr>
          <w:p w:rsidR="00172426" w:rsidRPr="002D2018" w:rsidRDefault="00172426" w:rsidP="00E411C1">
            <w:pPr>
              <w:pStyle w:val="FSCtblMRL1"/>
            </w:pPr>
            <w:r w:rsidRPr="003532F1">
              <w:t>Raspberries, red, black</w:t>
            </w:r>
          </w:p>
        </w:tc>
        <w:tc>
          <w:tcPr>
            <w:tcW w:w="1021" w:type="dxa"/>
          </w:tcPr>
          <w:p w:rsidR="00172426" w:rsidRPr="002D2018" w:rsidRDefault="00172426" w:rsidP="00E411C1">
            <w:pPr>
              <w:pStyle w:val="FSCtblMRL2"/>
            </w:pPr>
            <w:r w:rsidRPr="003269DA">
              <w:t xml:space="preserve">*0.1 </w:t>
            </w:r>
          </w:p>
        </w:tc>
      </w:tr>
      <w:tr w:rsidR="00172426" w:rsidRPr="002D2018" w:rsidTr="00E411C1">
        <w:trPr>
          <w:cantSplit/>
        </w:trPr>
        <w:tc>
          <w:tcPr>
            <w:tcW w:w="3402" w:type="dxa"/>
          </w:tcPr>
          <w:p w:rsidR="00172426" w:rsidRPr="002D2018" w:rsidRDefault="00172426" w:rsidP="00E411C1">
            <w:pPr>
              <w:pStyle w:val="FSCtblMRL1"/>
            </w:pPr>
            <w:r w:rsidRPr="003532F1">
              <w:t>Rhubarb</w:t>
            </w:r>
          </w:p>
        </w:tc>
        <w:tc>
          <w:tcPr>
            <w:tcW w:w="1021" w:type="dxa"/>
          </w:tcPr>
          <w:p w:rsidR="00172426" w:rsidRPr="002D2018" w:rsidRDefault="00172426" w:rsidP="00E411C1">
            <w:pPr>
              <w:pStyle w:val="FSCtblMRL2"/>
              <w:rPr>
                <w:lang w:val="en-AU"/>
              </w:rPr>
            </w:pPr>
            <w:r w:rsidRPr="003269DA">
              <w:t xml:space="preserve">*0.1 </w:t>
            </w:r>
          </w:p>
        </w:tc>
      </w:tr>
      <w:tr w:rsidR="00172426" w:rsidRPr="002D2018" w:rsidTr="00E411C1">
        <w:trPr>
          <w:cantSplit/>
        </w:trPr>
        <w:tc>
          <w:tcPr>
            <w:tcW w:w="3402" w:type="dxa"/>
            <w:tcBorders>
              <w:bottom w:val="single" w:sz="4" w:space="0" w:color="auto"/>
            </w:tcBorders>
          </w:tcPr>
          <w:p w:rsidR="00172426" w:rsidRPr="002D2018" w:rsidRDefault="00172426" w:rsidP="00E411C1">
            <w:pPr>
              <w:pStyle w:val="FSCtblMRL1"/>
              <w:rPr>
                <w:lang w:val="en-AU"/>
              </w:rPr>
            </w:pPr>
            <w:r w:rsidRPr="003532F1">
              <w:t>Strawberry</w:t>
            </w:r>
          </w:p>
        </w:tc>
        <w:tc>
          <w:tcPr>
            <w:tcW w:w="1021" w:type="dxa"/>
            <w:tcBorders>
              <w:bottom w:val="single" w:sz="4" w:space="0" w:color="auto"/>
            </w:tcBorders>
          </w:tcPr>
          <w:p w:rsidR="00172426" w:rsidRPr="002D2018" w:rsidRDefault="00172426" w:rsidP="00E411C1">
            <w:pPr>
              <w:pStyle w:val="FSCtblMRL2"/>
              <w:rPr>
                <w:lang w:val="en-AU"/>
              </w:rPr>
            </w:pPr>
            <w:r w:rsidRPr="003269DA">
              <w:t xml:space="preserve">*0.1 </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CE7C15">
              <w:t>Trichlorfon</w:t>
            </w:r>
          </w:p>
        </w:tc>
      </w:tr>
      <w:tr w:rsidR="00172426" w:rsidRPr="009A4AE6" w:rsidTr="00E411C1">
        <w:trPr>
          <w:cantSplit/>
        </w:trPr>
        <w:tc>
          <w:tcPr>
            <w:tcW w:w="4423" w:type="dxa"/>
            <w:gridSpan w:val="2"/>
            <w:tcBorders>
              <w:bottom w:val="single" w:sz="4" w:space="0" w:color="auto"/>
            </w:tcBorders>
            <w:shd w:val="clear" w:color="auto" w:fill="auto"/>
          </w:tcPr>
          <w:p w:rsidR="00172426" w:rsidRPr="009A4AE6" w:rsidRDefault="00172426" w:rsidP="00E411C1">
            <w:pPr>
              <w:pStyle w:val="FSCtblh4"/>
            </w:pPr>
            <w:r w:rsidRPr="003D6087">
              <w:t xml:space="preserve">Permitted residue: </w:t>
            </w:r>
            <w:r w:rsidRPr="00CE7C15">
              <w:t>Trichlorfon</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sidRPr="00CE7C15">
              <w:rPr>
                <w:rFonts w:cs="Arial"/>
                <w:color w:val="000000"/>
                <w:sz w:val="18"/>
                <w:szCs w:val="18"/>
              </w:rPr>
              <w:t>Macadamia nuts</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sidRPr="00CE7C15">
              <w:rPr>
                <w:rFonts w:cs="Arial"/>
                <w:color w:val="000000"/>
                <w:sz w:val="18"/>
                <w:szCs w:val="18"/>
              </w:rPr>
              <w:t>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CE7C15">
              <w:t>Trifloxystrobin</w:t>
            </w:r>
          </w:p>
        </w:tc>
      </w:tr>
      <w:tr w:rsidR="00172426" w:rsidRPr="009A4AE6" w:rsidTr="00E411C1">
        <w:trPr>
          <w:cantSplit/>
        </w:trPr>
        <w:tc>
          <w:tcPr>
            <w:tcW w:w="4423" w:type="dxa"/>
            <w:gridSpan w:val="2"/>
            <w:tcBorders>
              <w:bottom w:val="single" w:sz="4" w:space="0" w:color="auto"/>
            </w:tcBorders>
            <w:shd w:val="clear" w:color="auto" w:fill="auto"/>
          </w:tcPr>
          <w:p w:rsidR="00172426" w:rsidRPr="003B70FA" w:rsidRDefault="00172426" w:rsidP="00E411C1">
            <w:pPr>
              <w:pStyle w:val="Default"/>
              <w:spacing w:before="60" w:after="60"/>
            </w:pPr>
            <w:r w:rsidRPr="003B70FA">
              <w:rPr>
                <w:i/>
                <w:iCs/>
                <w:sz w:val="18"/>
                <w:szCs w:val="18"/>
              </w:rPr>
              <w:t>Permitted residue: Sum of trifloxystrobin and its acid metabolite ((E,E)-methoxyimino-[2-[1-(3-trifluoromethylphenyl)-ethylideneaminooxymethyl] phenyl] acetic acid), expressed as trifloxystrobin equivalents</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sidRPr="00CE7C15">
              <w:rPr>
                <w:rFonts w:cs="Arial"/>
                <w:color w:val="000000"/>
                <w:sz w:val="18"/>
                <w:szCs w:val="18"/>
              </w:rPr>
              <w:t>Raspberries, red, black</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sidRPr="00CE7C15">
              <w:rPr>
                <w:rFonts w:cs="Arial"/>
                <w:color w:val="000000"/>
                <w:sz w:val="18"/>
                <w:szCs w:val="18"/>
              </w:rPr>
              <w:t>3</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924801" w:rsidTr="00E411C1">
        <w:trPr>
          <w:cantSplit/>
        </w:trPr>
        <w:tc>
          <w:tcPr>
            <w:tcW w:w="4423" w:type="dxa"/>
            <w:gridSpan w:val="2"/>
            <w:tcBorders>
              <w:top w:val="single" w:sz="4" w:space="0" w:color="auto"/>
            </w:tcBorders>
            <w:shd w:val="clear" w:color="auto" w:fill="auto"/>
          </w:tcPr>
          <w:p w:rsidR="00172426" w:rsidRPr="00924801" w:rsidRDefault="00172426" w:rsidP="00E411C1">
            <w:pPr>
              <w:pStyle w:val="FSCtblh3"/>
              <w:rPr>
                <w:color w:val="000000" w:themeColor="text1"/>
              </w:rPr>
            </w:pPr>
            <w:r w:rsidRPr="00924801">
              <w:rPr>
                <w:color w:val="000000" w:themeColor="text1"/>
              </w:rPr>
              <w:t xml:space="preserve">Agvet chemical: </w:t>
            </w:r>
            <w:r w:rsidRPr="00CE7C15">
              <w:rPr>
                <w:color w:val="000000" w:themeColor="text1"/>
              </w:rPr>
              <w:t>Trifluralin</w:t>
            </w:r>
          </w:p>
        </w:tc>
      </w:tr>
      <w:tr w:rsidR="00172426" w:rsidRPr="00924801" w:rsidTr="00E411C1">
        <w:trPr>
          <w:cantSplit/>
        </w:trPr>
        <w:tc>
          <w:tcPr>
            <w:tcW w:w="4423" w:type="dxa"/>
            <w:gridSpan w:val="2"/>
            <w:tcBorders>
              <w:bottom w:val="single" w:sz="4" w:space="0" w:color="auto"/>
            </w:tcBorders>
            <w:shd w:val="clear" w:color="auto" w:fill="auto"/>
          </w:tcPr>
          <w:p w:rsidR="00172426" w:rsidRPr="00924801" w:rsidRDefault="00172426" w:rsidP="00E411C1">
            <w:pPr>
              <w:pStyle w:val="FSCtblh4"/>
              <w:rPr>
                <w:color w:val="000000" w:themeColor="text1"/>
              </w:rPr>
            </w:pPr>
            <w:r w:rsidRPr="00924801">
              <w:rPr>
                <w:color w:val="000000" w:themeColor="text1"/>
              </w:rPr>
              <w:t xml:space="preserve">Permitted residue: </w:t>
            </w:r>
            <w:r w:rsidRPr="00CE7C15">
              <w:rPr>
                <w:color w:val="000000" w:themeColor="text1"/>
              </w:rPr>
              <w:t>Trifluralin</w:t>
            </w:r>
          </w:p>
        </w:tc>
      </w:tr>
      <w:tr w:rsidR="00172426" w:rsidRPr="00CC693D" w:rsidTr="00E411C1">
        <w:trPr>
          <w:cantSplit/>
        </w:trPr>
        <w:tc>
          <w:tcPr>
            <w:tcW w:w="3402" w:type="dxa"/>
          </w:tcPr>
          <w:p w:rsidR="00172426" w:rsidRPr="00CC693D" w:rsidRDefault="00172426" w:rsidP="00E411C1">
            <w:pPr>
              <w:pStyle w:val="FSCtblMRL1"/>
              <w:rPr>
                <w:color w:val="000000" w:themeColor="text1"/>
                <w:lang w:val="en-AU"/>
              </w:rPr>
            </w:pPr>
            <w:r w:rsidRPr="00CC693D">
              <w:rPr>
                <w:color w:val="000000" w:themeColor="text1"/>
              </w:rPr>
              <w:t>All other foods except animal food commodities</w:t>
            </w:r>
          </w:p>
        </w:tc>
        <w:tc>
          <w:tcPr>
            <w:tcW w:w="1021" w:type="dxa"/>
          </w:tcPr>
          <w:p w:rsidR="00172426" w:rsidRPr="00CC693D" w:rsidRDefault="00172426" w:rsidP="00E411C1">
            <w:pPr>
              <w:pStyle w:val="FSCtblMRL2"/>
              <w:rPr>
                <w:color w:val="000000" w:themeColor="text1"/>
                <w:lang w:val="en-AU"/>
              </w:rPr>
            </w:pPr>
            <w:r w:rsidRPr="00CC693D">
              <w:rPr>
                <w:color w:val="000000" w:themeColor="text1"/>
              </w:rPr>
              <w:t>0.01</w:t>
            </w:r>
          </w:p>
        </w:tc>
      </w:tr>
      <w:tr w:rsidR="00172426" w:rsidRPr="00BE4BB4" w:rsidTr="00E411C1">
        <w:trPr>
          <w:cantSplit/>
        </w:trPr>
        <w:tc>
          <w:tcPr>
            <w:tcW w:w="3402" w:type="dxa"/>
            <w:tcBorders>
              <w:bottom w:val="single" w:sz="4" w:space="0" w:color="auto"/>
            </w:tcBorders>
          </w:tcPr>
          <w:p w:rsidR="00172426" w:rsidRPr="00BE4BB4" w:rsidRDefault="00172426" w:rsidP="00E411C1">
            <w:pPr>
              <w:pStyle w:val="FSCtblMRL1"/>
              <w:rPr>
                <w:color w:val="FF0000"/>
                <w:lang w:val="en-AU"/>
              </w:rPr>
            </w:pPr>
            <w:r w:rsidRPr="00CE2506">
              <w:t>Almonds</w:t>
            </w:r>
          </w:p>
        </w:tc>
        <w:tc>
          <w:tcPr>
            <w:tcW w:w="1021" w:type="dxa"/>
            <w:tcBorders>
              <w:bottom w:val="single" w:sz="4" w:space="0" w:color="auto"/>
            </w:tcBorders>
          </w:tcPr>
          <w:p w:rsidR="00172426" w:rsidRPr="00BE4BB4" w:rsidRDefault="00172426" w:rsidP="00E411C1">
            <w:pPr>
              <w:pStyle w:val="FSCtblMRL2"/>
              <w:rPr>
                <w:color w:val="FF0000"/>
                <w:lang w:val="en-AU"/>
              </w:rPr>
            </w:pPr>
            <w:r w:rsidRPr="00FA56E2">
              <w:t>0.05</w:t>
            </w:r>
          </w:p>
        </w:tc>
      </w:tr>
    </w:tbl>
    <w:p w:rsidR="00172426" w:rsidRDefault="00172426" w:rsidP="00172426">
      <w:pPr>
        <w:pStyle w:val="FSCDraftingitem"/>
        <w:sectPr w:rsidR="00172426" w:rsidSect="00755015">
          <w:type w:val="continuous"/>
          <w:pgSz w:w="11906" w:h="16838"/>
          <w:pgMar w:top="1418" w:right="1418" w:bottom="1134" w:left="1418" w:header="709" w:footer="709" w:gutter="0"/>
          <w:cols w:num="2" w:space="708"/>
          <w:docGrid w:linePitch="360"/>
        </w:sectPr>
      </w:pPr>
    </w:p>
    <w:p w:rsidR="00172426" w:rsidRDefault="00172426" w:rsidP="00172426">
      <w:pPr>
        <w:pStyle w:val="FSCDraftingitem"/>
        <w:spacing w:before="240" w:after="240"/>
      </w:pPr>
    </w:p>
    <w:p w:rsidR="00172426" w:rsidRDefault="00172426" w:rsidP="00172426">
      <w:pPr>
        <w:pStyle w:val="FSCDraftingitem"/>
        <w:spacing w:before="240" w:after="240"/>
      </w:pPr>
      <w:r w:rsidRPr="00D14B95">
        <w:t>[</w:t>
      </w:r>
      <w:r>
        <w:t>1.5</w:t>
      </w:r>
      <w:r w:rsidRPr="00D14B95">
        <w:t>]</w:t>
      </w:r>
      <w:r w:rsidRPr="00D14B95">
        <w:tab/>
        <w:t xml:space="preserve">omitting </w:t>
      </w:r>
      <w:r>
        <w:t>for each of</w:t>
      </w:r>
      <w:r w:rsidRPr="00D14B95">
        <w:t xml:space="preserve"> the following chemicals, </w:t>
      </w:r>
      <w:r>
        <w:t xml:space="preserve">the maximum residue limit </w:t>
      </w:r>
      <w:r w:rsidRPr="00D14B95">
        <w:t>for the food and substituting</w:t>
      </w:r>
    </w:p>
    <w:p w:rsidR="00172426" w:rsidRDefault="00172426" w:rsidP="00172426">
      <w:pPr>
        <w:pStyle w:val="FSCDraftingitem"/>
        <w:spacing w:before="240" w:after="240"/>
        <w:sectPr w:rsidR="00172426" w:rsidSect="00755015">
          <w:type w:val="continuous"/>
          <w:pgSz w:w="11906" w:h="16838"/>
          <w:pgMar w:top="1418" w:right="1418" w:bottom="1134" w:left="1418" w:header="709" w:footer="709" w:gutter="0"/>
          <w:cols w:space="708"/>
          <w:docGrid w:linePitch="360"/>
        </w:sectPr>
      </w:pPr>
    </w:p>
    <w:tbl>
      <w:tblPr>
        <w:tblW w:w="4451" w:type="dxa"/>
        <w:tblInd w:w="-28" w:type="dxa"/>
        <w:tblLayout w:type="fixed"/>
        <w:tblCellMar>
          <w:left w:w="80" w:type="dxa"/>
          <w:right w:w="80" w:type="dxa"/>
        </w:tblCellMar>
        <w:tblLook w:val="0000" w:firstRow="0" w:lastRow="0" w:firstColumn="0" w:lastColumn="0" w:noHBand="0" w:noVBand="0"/>
      </w:tblPr>
      <w:tblGrid>
        <w:gridCol w:w="28"/>
        <w:gridCol w:w="3402"/>
        <w:gridCol w:w="653"/>
        <w:gridCol w:w="368"/>
      </w:tblGrid>
      <w:tr w:rsidR="00172426" w:rsidRPr="00D63AAC" w:rsidTr="00E411C1">
        <w:trPr>
          <w:gridBefore w:val="1"/>
          <w:wBefore w:w="28" w:type="dxa"/>
          <w:cantSplit/>
        </w:trPr>
        <w:tc>
          <w:tcPr>
            <w:tcW w:w="4423" w:type="dxa"/>
            <w:gridSpan w:val="3"/>
            <w:tcBorders>
              <w:top w:val="single" w:sz="4" w:space="0" w:color="auto"/>
            </w:tcBorders>
            <w:shd w:val="clear" w:color="auto" w:fill="auto"/>
          </w:tcPr>
          <w:p w:rsidR="00172426" w:rsidRPr="00FD0AD4" w:rsidRDefault="00172426" w:rsidP="00E411C1">
            <w:pPr>
              <w:pStyle w:val="FSCtblh3"/>
            </w:pPr>
            <w:r w:rsidRPr="00D63AAC">
              <w:t xml:space="preserve">Agvet chemical: </w:t>
            </w:r>
            <w:r w:rsidRPr="007E1824">
              <w:t>Ametoctradin</w:t>
            </w:r>
          </w:p>
        </w:tc>
      </w:tr>
      <w:tr w:rsidR="00172426" w:rsidTr="00E411C1">
        <w:tblPrEx>
          <w:tblBorders>
            <w:top w:val="nil"/>
            <w:left w:val="nil"/>
            <w:bottom w:val="nil"/>
            <w:right w:val="nil"/>
          </w:tblBorders>
          <w:tblCellMar>
            <w:left w:w="108" w:type="dxa"/>
            <w:right w:w="108" w:type="dxa"/>
          </w:tblCellMar>
        </w:tblPrEx>
        <w:trPr>
          <w:gridAfter w:val="1"/>
          <w:wAfter w:w="368" w:type="dxa"/>
          <w:trHeight w:val="187"/>
        </w:trPr>
        <w:tc>
          <w:tcPr>
            <w:tcW w:w="4083" w:type="dxa"/>
            <w:gridSpan w:val="3"/>
          </w:tcPr>
          <w:p w:rsidR="00172426" w:rsidRPr="00385400" w:rsidRDefault="00172426" w:rsidP="00E411C1">
            <w:pPr>
              <w:pStyle w:val="Default"/>
              <w:spacing w:before="60" w:after="60"/>
              <w:rPr>
                <w:sz w:val="18"/>
                <w:szCs w:val="18"/>
              </w:rPr>
            </w:pPr>
            <w:r w:rsidRPr="00385400">
              <w:rPr>
                <w:i/>
                <w:iCs/>
                <w:sz w:val="18"/>
                <w:szCs w:val="18"/>
              </w:rPr>
              <w:t xml:space="preserve">Permitted residue—commodities of plant origin: Ametoctradin </w:t>
            </w:r>
          </w:p>
        </w:tc>
      </w:tr>
      <w:tr w:rsidR="00172426" w:rsidTr="00E411C1">
        <w:tblPrEx>
          <w:tblBorders>
            <w:top w:val="nil"/>
            <w:left w:val="nil"/>
            <w:bottom w:val="nil"/>
            <w:right w:val="nil"/>
          </w:tblBorders>
          <w:tblCellMar>
            <w:left w:w="108" w:type="dxa"/>
            <w:right w:w="108" w:type="dxa"/>
          </w:tblCellMar>
        </w:tblPrEx>
        <w:trPr>
          <w:gridAfter w:val="1"/>
          <w:wAfter w:w="368" w:type="dxa"/>
          <w:trHeight w:val="290"/>
        </w:trPr>
        <w:tc>
          <w:tcPr>
            <w:tcW w:w="4083" w:type="dxa"/>
            <w:gridSpan w:val="3"/>
          </w:tcPr>
          <w:p w:rsidR="00172426" w:rsidRPr="00385400" w:rsidRDefault="00172426" w:rsidP="00E411C1">
            <w:pPr>
              <w:pStyle w:val="Default"/>
              <w:spacing w:before="60" w:after="60"/>
              <w:rPr>
                <w:sz w:val="18"/>
                <w:szCs w:val="18"/>
              </w:rPr>
            </w:pPr>
            <w:r w:rsidRPr="00385400">
              <w:rPr>
                <w:i/>
                <w:iCs/>
                <w:sz w:val="18"/>
                <w:szCs w:val="18"/>
              </w:rPr>
              <w:t>Permitted residue—commodities of animal origin: Sum of ametoctradin and 6-(7-amino-5-ethyl [1,2,4] triazolo [1,5-a]</w:t>
            </w:r>
            <w:r>
              <w:rPr>
                <w:i/>
                <w:iCs/>
                <w:sz w:val="18"/>
                <w:szCs w:val="18"/>
              </w:rPr>
              <w:t xml:space="preserve"> </w:t>
            </w:r>
            <w:r w:rsidRPr="00385400">
              <w:rPr>
                <w:i/>
                <w:iCs/>
                <w:sz w:val="18"/>
                <w:szCs w:val="18"/>
              </w:rPr>
              <w:t xml:space="preserve">pyrimidin-6-yl) hexanoic acid </w:t>
            </w:r>
          </w:p>
        </w:tc>
      </w:tr>
      <w:tr w:rsidR="00172426" w:rsidRPr="00D63AAC" w:rsidTr="00E411C1">
        <w:trPr>
          <w:gridBefore w:val="1"/>
          <w:wBefore w:w="28" w:type="dxa"/>
          <w:cantSplit/>
        </w:trPr>
        <w:tc>
          <w:tcPr>
            <w:tcW w:w="3402" w:type="dxa"/>
            <w:tcBorders>
              <w:top w:val="single" w:sz="4" w:space="0" w:color="auto"/>
              <w:bottom w:val="single" w:sz="4" w:space="0" w:color="auto"/>
            </w:tcBorders>
          </w:tcPr>
          <w:p w:rsidR="00172426" w:rsidRPr="00D63AAC" w:rsidRDefault="00172426" w:rsidP="00E411C1">
            <w:pPr>
              <w:pStyle w:val="FSCtblMRL1"/>
              <w:rPr>
                <w:lang w:val="en-AU"/>
              </w:rPr>
            </w:pPr>
            <w:r w:rsidRPr="007E1824">
              <w:rPr>
                <w:szCs w:val="18"/>
                <w:lang w:eastAsia="zh-CN"/>
              </w:rPr>
              <w:t>Hops, dry</w:t>
            </w:r>
          </w:p>
        </w:tc>
        <w:tc>
          <w:tcPr>
            <w:tcW w:w="1021" w:type="dxa"/>
            <w:gridSpan w:val="2"/>
            <w:tcBorders>
              <w:top w:val="single" w:sz="4" w:space="0" w:color="auto"/>
              <w:bottom w:val="single" w:sz="4" w:space="0" w:color="auto"/>
            </w:tcBorders>
          </w:tcPr>
          <w:p w:rsidR="00172426" w:rsidRPr="00D63AAC" w:rsidRDefault="00172426" w:rsidP="00E411C1">
            <w:pPr>
              <w:pStyle w:val="FSCtblMRL2"/>
              <w:rPr>
                <w:lang w:val="en-AU"/>
              </w:rPr>
            </w:pPr>
            <w:r w:rsidRPr="007E1824">
              <w:rPr>
                <w:lang w:val="en-AU"/>
              </w:rPr>
              <w:t>100</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2D2018" w:rsidTr="00E411C1">
        <w:trPr>
          <w:cantSplit/>
        </w:trPr>
        <w:tc>
          <w:tcPr>
            <w:tcW w:w="4423" w:type="dxa"/>
            <w:gridSpan w:val="2"/>
            <w:tcBorders>
              <w:top w:val="single" w:sz="4" w:space="0" w:color="auto"/>
            </w:tcBorders>
            <w:shd w:val="clear" w:color="auto" w:fill="auto"/>
          </w:tcPr>
          <w:p w:rsidR="00172426" w:rsidRPr="002D2018" w:rsidRDefault="00172426" w:rsidP="00E411C1">
            <w:pPr>
              <w:pStyle w:val="FSCtblh3"/>
            </w:pPr>
            <w:r w:rsidRPr="002D2018">
              <w:t xml:space="preserve">Agvet chemical: </w:t>
            </w:r>
            <w:r w:rsidRPr="00E65247">
              <w:t>Cyprodinil</w:t>
            </w:r>
          </w:p>
        </w:tc>
      </w:tr>
      <w:tr w:rsidR="00172426" w:rsidRPr="002D2018" w:rsidTr="00E411C1">
        <w:trPr>
          <w:cantSplit/>
        </w:trPr>
        <w:tc>
          <w:tcPr>
            <w:tcW w:w="4423" w:type="dxa"/>
            <w:gridSpan w:val="2"/>
            <w:tcBorders>
              <w:bottom w:val="single" w:sz="4" w:space="0" w:color="auto"/>
            </w:tcBorders>
            <w:shd w:val="clear" w:color="auto" w:fill="auto"/>
          </w:tcPr>
          <w:p w:rsidR="00172426" w:rsidRPr="002D2018" w:rsidRDefault="00172426" w:rsidP="00E411C1">
            <w:pPr>
              <w:pStyle w:val="FSCtblh4"/>
            </w:pPr>
            <w:r w:rsidRPr="002D2018">
              <w:t xml:space="preserve">Permitted residue: </w:t>
            </w:r>
            <w:r w:rsidRPr="00E65247">
              <w:t>Cyprodinil</w:t>
            </w:r>
          </w:p>
        </w:tc>
      </w:tr>
      <w:tr w:rsidR="00172426" w:rsidRPr="009A4AE6" w:rsidTr="00E411C1">
        <w:trPr>
          <w:cantSplit/>
        </w:trPr>
        <w:tc>
          <w:tcPr>
            <w:tcW w:w="3402" w:type="dxa"/>
            <w:tcBorders>
              <w:top w:val="single" w:sz="4" w:space="0" w:color="auto"/>
              <w:bottom w:val="single" w:sz="4" w:space="0" w:color="auto"/>
            </w:tcBorders>
          </w:tcPr>
          <w:p w:rsidR="00172426" w:rsidRPr="009A4AE6" w:rsidRDefault="00172426" w:rsidP="00E411C1">
            <w:pPr>
              <w:rPr>
                <w:lang w:val="en-AU"/>
              </w:rPr>
            </w:pPr>
            <w:r>
              <w:rPr>
                <w:rFonts w:cs="Arial"/>
                <w:color w:val="000000"/>
                <w:sz w:val="18"/>
                <w:szCs w:val="18"/>
              </w:rPr>
              <w:t>Almonds</w:t>
            </w:r>
          </w:p>
        </w:tc>
        <w:tc>
          <w:tcPr>
            <w:tcW w:w="1021" w:type="dxa"/>
            <w:tcBorders>
              <w:top w:val="single" w:sz="4" w:space="0" w:color="auto"/>
              <w:bottom w:val="single" w:sz="4" w:space="0" w:color="auto"/>
            </w:tcBorders>
          </w:tcPr>
          <w:p w:rsidR="00172426" w:rsidRPr="009A4AE6" w:rsidRDefault="00172426" w:rsidP="00E411C1">
            <w:pPr>
              <w:jc w:val="right"/>
              <w:rPr>
                <w:lang w:val="en-AU"/>
              </w:rPr>
            </w:pPr>
            <w:r>
              <w:rPr>
                <w:rFonts w:cs="Arial"/>
                <w:color w:val="000000"/>
                <w:sz w:val="18"/>
                <w:szCs w:val="18"/>
              </w:rPr>
              <w:t>0.02</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332422" w:rsidTr="00E411C1">
        <w:trPr>
          <w:cantSplit/>
        </w:trPr>
        <w:tc>
          <w:tcPr>
            <w:tcW w:w="4423" w:type="dxa"/>
            <w:gridSpan w:val="2"/>
            <w:tcBorders>
              <w:top w:val="single" w:sz="4" w:space="0" w:color="auto"/>
            </w:tcBorders>
            <w:shd w:val="clear" w:color="auto" w:fill="auto"/>
          </w:tcPr>
          <w:p w:rsidR="00172426" w:rsidRPr="00332422" w:rsidRDefault="00172426" w:rsidP="00E411C1">
            <w:pPr>
              <w:pStyle w:val="FSCtblh3"/>
              <w:rPr>
                <w:color w:val="000000" w:themeColor="text1"/>
              </w:rPr>
            </w:pPr>
            <w:r w:rsidRPr="00332422">
              <w:rPr>
                <w:color w:val="000000" w:themeColor="text1"/>
              </w:rPr>
              <w:lastRenderedPageBreak/>
              <w:t>Agvet chemical: Dicamba</w:t>
            </w:r>
          </w:p>
        </w:tc>
      </w:tr>
      <w:tr w:rsidR="00172426" w:rsidRPr="00332422" w:rsidTr="00E411C1">
        <w:trPr>
          <w:cantSplit/>
        </w:trPr>
        <w:tc>
          <w:tcPr>
            <w:tcW w:w="4423" w:type="dxa"/>
            <w:gridSpan w:val="2"/>
            <w:tcBorders>
              <w:bottom w:val="single" w:sz="4" w:space="0" w:color="auto"/>
            </w:tcBorders>
            <w:shd w:val="clear" w:color="auto" w:fill="auto"/>
          </w:tcPr>
          <w:p w:rsidR="00172426" w:rsidRPr="00332422" w:rsidRDefault="00172426" w:rsidP="00E411C1">
            <w:pPr>
              <w:pStyle w:val="FSCtblh4"/>
              <w:rPr>
                <w:color w:val="000000" w:themeColor="text1"/>
              </w:rPr>
            </w:pPr>
            <w:r w:rsidRPr="00332422">
              <w:rPr>
                <w:color w:val="000000" w:themeColor="text1"/>
              </w:rPr>
              <w:t>Permitted residue: Dicamba</w:t>
            </w:r>
          </w:p>
        </w:tc>
      </w:tr>
      <w:tr w:rsidR="00172426" w:rsidRPr="002D2018" w:rsidTr="00E411C1">
        <w:trPr>
          <w:cantSplit/>
        </w:trPr>
        <w:tc>
          <w:tcPr>
            <w:tcW w:w="3402" w:type="dxa"/>
            <w:tcBorders>
              <w:top w:val="single" w:sz="4" w:space="0" w:color="auto"/>
              <w:bottom w:val="single" w:sz="4" w:space="0" w:color="auto"/>
            </w:tcBorders>
            <w:shd w:val="clear" w:color="auto" w:fill="auto"/>
          </w:tcPr>
          <w:p w:rsidR="00172426" w:rsidRPr="00332422" w:rsidRDefault="00172426" w:rsidP="00E411C1">
            <w:pPr>
              <w:pStyle w:val="FSCtblMRL1"/>
              <w:rPr>
                <w:color w:val="000000" w:themeColor="text1"/>
                <w:lang w:val="en-AU"/>
              </w:rPr>
            </w:pPr>
            <w:r w:rsidRPr="00332422">
              <w:rPr>
                <w:color w:val="000000" w:themeColor="text1"/>
              </w:rPr>
              <w:t>Cotton seed</w:t>
            </w:r>
          </w:p>
        </w:tc>
        <w:tc>
          <w:tcPr>
            <w:tcW w:w="1021" w:type="dxa"/>
            <w:tcBorders>
              <w:top w:val="single" w:sz="4" w:space="0" w:color="auto"/>
              <w:bottom w:val="single" w:sz="4" w:space="0" w:color="auto"/>
            </w:tcBorders>
            <w:shd w:val="clear" w:color="auto" w:fill="auto"/>
          </w:tcPr>
          <w:p w:rsidR="00172426" w:rsidRPr="004D302B" w:rsidRDefault="00172426" w:rsidP="00E411C1">
            <w:pPr>
              <w:pStyle w:val="FSCtblMRL2"/>
              <w:rPr>
                <w:color w:val="000000" w:themeColor="text1"/>
                <w:lang w:val="en-AU"/>
              </w:rPr>
            </w:pPr>
            <w:r w:rsidRPr="00332422">
              <w:rPr>
                <w:color w:val="000000" w:themeColor="text1"/>
              </w:rPr>
              <w:t>3</w:t>
            </w:r>
            <w:r w:rsidRPr="004D302B">
              <w:rPr>
                <w:color w:val="000000" w:themeColor="text1"/>
              </w:rPr>
              <w:t xml:space="preserve"> </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B96F71" w:rsidTr="00E411C1">
        <w:trPr>
          <w:cantSplit/>
        </w:trPr>
        <w:tc>
          <w:tcPr>
            <w:tcW w:w="4423" w:type="dxa"/>
            <w:gridSpan w:val="2"/>
            <w:tcBorders>
              <w:top w:val="single" w:sz="4" w:space="0" w:color="auto"/>
            </w:tcBorders>
            <w:shd w:val="clear" w:color="auto" w:fill="auto"/>
          </w:tcPr>
          <w:p w:rsidR="00172426" w:rsidRPr="00B96F71" w:rsidRDefault="00172426" w:rsidP="00E411C1">
            <w:pPr>
              <w:pStyle w:val="FSCtblh3"/>
              <w:rPr>
                <w:color w:val="000000" w:themeColor="text1"/>
              </w:rPr>
            </w:pPr>
            <w:r w:rsidRPr="00B96F71">
              <w:rPr>
                <w:color w:val="000000" w:themeColor="text1"/>
              </w:rPr>
              <w:t>Agvet chemical: Fenitrothion</w:t>
            </w:r>
          </w:p>
        </w:tc>
      </w:tr>
      <w:tr w:rsidR="00172426" w:rsidRPr="00B96F71" w:rsidTr="00E411C1">
        <w:trPr>
          <w:cantSplit/>
        </w:trPr>
        <w:tc>
          <w:tcPr>
            <w:tcW w:w="4423" w:type="dxa"/>
            <w:gridSpan w:val="2"/>
            <w:tcBorders>
              <w:bottom w:val="single" w:sz="4" w:space="0" w:color="auto"/>
            </w:tcBorders>
            <w:shd w:val="clear" w:color="auto" w:fill="auto"/>
          </w:tcPr>
          <w:p w:rsidR="00172426" w:rsidRPr="00B96F71" w:rsidRDefault="00172426" w:rsidP="00E411C1">
            <w:pPr>
              <w:pStyle w:val="FSCtblh4"/>
              <w:rPr>
                <w:color w:val="000000" w:themeColor="text1"/>
              </w:rPr>
            </w:pPr>
            <w:r w:rsidRPr="00B96F71">
              <w:rPr>
                <w:color w:val="000000" w:themeColor="text1"/>
              </w:rPr>
              <w:t>Permitted residue: Fenitrothion</w:t>
            </w:r>
          </w:p>
        </w:tc>
      </w:tr>
      <w:tr w:rsidR="00172426" w:rsidRPr="00B96F71" w:rsidTr="00E411C1">
        <w:trPr>
          <w:cantSplit/>
        </w:trPr>
        <w:tc>
          <w:tcPr>
            <w:tcW w:w="3402" w:type="dxa"/>
          </w:tcPr>
          <w:p w:rsidR="00172426" w:rsidRPr="00B96F71" w:rsidRDefault="00172426" w:rsidP="00E411C1">
            <w:pPr>
              <w:pStyle w:val="FSCtblMRL1"/>
              <w:rPr>
                <w:color w:val="000000" w:themeColor="text1"/>
                <w:lang w:val="en-AU"/>
              </w:rPr>
            </w:pPr>
            <w:r w:rsidRPr="00B96F71">
              <w:rPr>
                <w:color w:val="000000" w:themeColor="text1"/>
              </w:rPr>
              <w:t>Apple</w:t>
            </w:r>
          </w:p>
        </w:tc>
        <w:tc>
          <w:tcPr>
            <w:tcW w:w="1021" w:type="dxa"/>
          </w:tcPr>
          <w:p w:rsidR="00172426" w:rsidRPr="00B96F71" w:rsidRDefault="00172426" w:rsidP="00E411C1">
            <w:pPr>
              <w:pStyle w:val="FSCtblMRL2"/>
              <w:rPr>
                <w:color w:val="000000" w:themeColor="text1"/>
                <w:lang w:val="en-AU"/>
              </w:rPr>
            </w:pPr>
            <w:r w:rsidRPr="00B96F71">
              <w:rPr>
                <w:color w:val="000000" w:themeColor="text1"/>
              </w:rPr>
              <w:t>1</w:t>
            </w:r>
          </w:p>
        </w:tc>
      </w:tr>
      <w:tr w:rsidR="00172426" w:rsidRPr="00B96F71" w:rsidTr="00E411C1">
        <w:trPr>
          <w:cantSplit/>
        </w:trPr>
        <w:tc>
          <w:tcPr>
            <w:tcW w:w="3402" w:type="dxa"/>
          </w:tcPr>
          <w:p w:rsidR="00172426" w:rsidRPr="00B96F71" w:rsidRDefault="00172426" w:rsidP="00E411C1">
            <w:pPr>
              <w:pStyle w:val="FSCtblMRL1"/>
              <w:rPr>
                <w:color w:val="000000" w:themeColor="text1"/>
              </w:rPr>
            </w:pPr>
            <w:r w:rsidRPr="00B96F71">
              <w:rPr>
                <w:color w:val="000000" w:themeColor="text1"/>
              </w:rPr>
              <w:t>Cherries</w:t>
            </w:r>
          </w:p>
        </w:tc>
        <w:tc>
          <w:tcPr>
            <w:tcW w:w="1021" w:type="dxa"/>
          </w:tcPr>
          <w:p w:rsidR="00172426" w:rsidRPr="00B96F71" w:rsidRDefault="00172426" w:rsidP="00E411C1">
            <w:pPr>
              <w:pStyle w:val="FSCtblMRL2"/>
              <w:rPr>
                <w:color w:val="000000" w:themeColor="text1"/>
              </w:rPr>
            </w:pPr>
            <w:r w:rsidRPr="00B96F71">
              <w:rPr>
                <w:color w:val="000000" w:themeColor="text1"/>
              </w:rPr>
              <w:t>1</w:t>
            </w:r>
          </w:p>
        </w:tc>
      </w:tr>
      <w:tr w:rsidR="00172426" w:rsidRPr="00B96F71" w:rsidTr="00E411C1">
        <w:trPr>
          <w:cantSplit/>
        </w:trPr>
        <w:tc>
          <w:tcPr>
            <w:tcW w:w="3402" w:type="dxa"/>
            <w:tcBorders>
              <w:bottom w:val="single" w:sz="4" w:space="0" w:color="auto"/>
            </w:tcBorders>
          </w:tcPr>
          <w:p w:rsidR="00172426" w:rsidRPr="00B96F71" w:rsidRDefault="00172426" w:rsidP="00E411C1">
            <w:pPr>
              <w:pStyle w:val="FSCtblMRL1"/>
              <w:rPr>
                <w:color w:val="000000" w:themeColor="text1"/>
              </w:rPr>
            </w:pPr>
            <w:r w:rsidRPr="00B96F71">
              <w:rPr>
                <w:color w:val="000000" w:themeColor="text1"/>
              </w:rPr>
              <w:t>Grapes</w:t>
            </w:r>
          </w:p>
        </w:tc>
        <w:tc>
          <w:tcPr>
            <w:tcW w:w="1021" w:type="dxa"/>
            <w:tcBorders>
              <w:bottom w:val="single" w:sz="4" w:space="0" w:color="auto"/>
            </w:tcBorders>
          </w:tcPr>
          <w:p w:rsidR="00172426" w:rsidRPr="00B96F71" w:rsidRDefault="00172426" w:rsidP="00E411C1">
            <w:pPr>
              <w:pStyle w:val="FSCtblMRL2"/>
              <w:rPr>
                <w:color w:val="000000" w:themeColor="text1"/>
              </w:rPr>
            </w:pPr>
            <w:r w:rsidRPr="00B96F71">
              <w:rPr>
                <w:color w:val="000000" w:themeColor="text1"/>
              </w:rPr>
              <w:t>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63AAC" w:rsidTr="00E411C1">
        <w:trPr>
          <w:cantSplit/>
        </w:trPr>
        <w:tc>
          <w:tcPr>
            <w:tcW w:w="4423" w:type="dxa"/>
            <w:gridSpan w:val="2"/>
            <w:tcBorders>
              <w:top w:val="single" w:sz="4" w:space="0" w:color="auto"/>
            </w:tcBorders>
            <w:shd w:val="clear" w:color="auto" w:fill="auto"/>
          </w:tcPr>
          <w:p w:rsidR="00172426" w:rsidRPr="00FD0AD4" w:rsidRDefault="00172426" w:rsidP="00E411C1">
            <w:pPr>
              <w:pStyle w:val="FSCtblh3"/>
            </w:pPr>
            <w:r w:rsidRPr="00D63AAC">
              <w:t xml:space="preserve">Agvet chemical: </w:t>
            </w:r>
            <w:r w:rsidRPr="005B09E8">
              <w:t>Imazamox</w:t>
            </w:r>
          </w:p>
        </w:tc>
      </w:tr>
      <w:tr w:rsidR="00172426" w:rsidRPr="00D63AAC" w:rsidTr="00E411C1">
        <w:trPr>
          <w:cantSplit/>
        </w:trPr>
        <w:tc>
          <w:tcPr>
            <w:tcW w:w="4423" w:type="dxa"/>
            <w:gridSpan w:val="2"/>
            <w:tcBorders>
              <w:bottom w:val="single" w:sz="4" w:space="0" w:color="auto"/>
            </w:tcBorders>
            <w:shd w:val="clear" w:color="auto" w:fill="auto"/>
          </w:tcPr>
          <w:p w:rsidR="00172426" w:rsidRPr="00D63AAC" w:rsidRDefault="00172426" w:rsidP="00E411C1">
            <w:pPr>
              <w:pStyle w:val="FSCtblh4"/>
            </w:pPr>
            <w:r w:rsidRPr="00D63AAC">
              <w:t xml:space="preserve">Permitted residue: </w:t>
            </w:r>
            <w:r w:rsidRPr="005B09E8">
              <w:t>Imazamox</w:t>
            </w:r>
          </w:p>
        </w:tc>
      </w:tr>
      <w:tr w:rsidR="00172426" w:rsidRPr="00D63AAC" w:rsidTr="00E411C1">
        <w:trPr>
          <w:cantSplit/>
        </w:trPr>
        <w:tc>
          <w:tcPr>
            <w:tcW w:w="3402" w:type="dxa"/>
            <w:tcBorders>
              <w:top w:val="single" w:sz="4" w:space="0" w:color="auto"/>
              <w:bottom w:val="single" w:sz="4" w:space="0" w:color="auto"/>
            </w:tcBorders>
          </w:tcPr>
          <w:p w:rsidR="00172426" w:rsidRPr="00D63AAC" w:rsidRDefault="00172426" w:rsidP="00E411C1">
            <w:pPr>
              <w:pStyle w:val="FSCtblMRL1"/>
              <w:rPr>
                <w:lang w:val="en-AU"/>
              </w:rPr>
            </w:pPr>
            <w:r w:rsidRPr="005B09E8">
              <w:rPr>
                <w:szCs w:val="18"/>
                <w:lang w:eastAsia="zh-CN"/>
              </w:rPr>
              <w:t>Soya bean (dry)</w:t>
            </w:r>
          </w:p>
        </w:tc>
        <w:tc>
          <w:tcPr>
            <w:tcW w:w="1021" w:type="dxa"/>
            <w:tcBorders>
              <w:top w:val="single" w:sz="4" w:space="0" w:color="auto"/>
              <w:bottom w:val="single" w:sz="4" w:space="0" w:color="auto"/>
            </w:tcBorders>
          </w:tcPr>
          <w:p w:rsidR="00172426" w:rsidRPr="00D63AAC" w:rsidRDefault="00172426" w:rsidP="00E411C1">
            <w:pPr>
              <w:pStyle w:val="FSCtblMRL2"/>
              <w:rPr>
                <w:lang w:val="en-AU"/>
              </w:rPr>
            </w:pPr>
            <w:r>
              <w:rPr>
                <w:lang w:val="en-AU"/>
              </w:rPr>
              <w:t>0.3</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1224E7" w:rsidTr="00E411C1">
        <w:trPr>
          <w:cantSplit/>
        </w:trPr>
        <w:tc>
          <w:tcPr>
            <w:tcW w:w="4423" w:type="dxa"/>
            <w:gridSpan w:val="2"/>
            <w:tcBorders>
              <w:top w:val="single" w:sz="4" w:space="0" w:color="auto"/>
            </w:tcBorders>
            <w:shd w:val="clear" w:color="auto" w:fill="auto"/>
          </w:tcPr>
          <w:p w:rsidR="00172426" w:rsidRPr="00037C0B" w:rsidRDefault="00172426" w:rsidP="00E411C1">
            <w:pPr>
              <w:pStyle w:val="FSCtblh3"/>
            </w:pPr>
            <w:r w:rsidRPr="00037C0B">
              <w:t xml:space="preserve">Agvet chemical: </w:t>
            </w:r>
            <w:r w:rsidRPr="005B09E8">
              <w:t>Ivermectin</w:t>
            </w:r>
          </w:p>
        </w:tc>
      </w:tr>
      <w:tr w:rsidR="00172426" w:rsidRPr="00565E47" w:rsidTr="00E411C1">
        <w:trPr>
          <w:cantSplit/>
        </w:trPr>
        <w:tc>
          <w:tcPr>
            <w:tcW w:w="4423" w:type="dxa"/>
            <w:gridSpan w:val="2"/>
            <w:tcBorders>
              <w:bottom w:val="single" w:sz="4" w:space="0" w:color="auto"/>
            </w:tcBorders>
            <w:shd w:val="clear" w:color="auto" w:fill="auto"/>
          </w:tcPr>
          <w:p w:rsidR="00172426" w:rsidRPr="00565E47" w:rsidRDefault="00172426" w:rsidP="00E411C1">
            <w:pPr>
              <w:pStyle w:val="Default"/>
              <w:spacing w:before="60" w:after="60"/>
            </w:pPr>
            <w:r w:rsidRPr="00565E47">
              <w:rPr>
                <w:i/>
                <w:iCs/>
                <w:sz w:val="18"/>
                <w:szCs w:val="18"/>
              </w:rPr>
              <w:t>Permitted residue: H</w:t>
            </w:r>
            <w:r w:rsidRPr="001E7377">
              <w:rPr>
                <w:i/>
                <w:iCs/>
                <w:sz w:val="20"/>
                <w:szCs w:val="20"/>
                <w:vertAlign w:val="subscript"/>
              </w:rPr>
              <w:t>2</w:t>
            </w:r>
            <w:r w:rsidRPr="00565E47">
              <w:rPr>
                <w:i/>
                <w:iCs/>
                <w:sz w:val="18"/>
                <w:szCs w:val="18"/>
              </w:rPr>
              <w:t>B</w:t>
            </w:r>
            <w:r w:rsidRPr="001E7377">
              <w:rPr>
                <w:i/>
                <w:iCs/>
                <w:sz w:val="20"/>
                <w:szCs w:val="20"/>
                <w:vertAlign w:val="subscript"/>
              </w:rPr>
              <w:t>1a</w:t>
            </w:r>
          </w:p>
        </w:tc>
      </w:tr>
      <w:tr w:rsidR="00172426" w:rsidRPr="001224E7" w:rsidTr="00E411C1">
        <w:trPr>
          <w:cantSplit/>
        </w:trPr>
        <w:tc>
          <w:tcPr>
            <w:tcW w:w="3402" w:type="dxa"/>
            <w:tcBorders>
              <w:top w:val="single" w:sz="4" w:space="0" w:color="auto"/>
            </w:tcBorders>
          </w:tcPr>
          <w:p w:rsidR="00172426" w:rsidRPr="001224E7" w:rsidRDefault="00172426" w:rsidP="00E411C1">
            <w:pPr>
              <w:pStyle w:val="FSCtblMRL1"/>
              <w:rPr>
                <w:color w:val="000000" w:themeColor="text1"/>
                <w:szCs w:val="18"/>
                <w:lang w:eastAsia="zh-CN"/>
              </w:rPr>
            </w:pPr>
            <w:r w:rsidRPr="00A32D35">
              <w:t>Cattle kidney</w:t>
            </w:r>
          </w:p>
        </w:tc>
        <w:tc>
          <w:tcPr>
            <w:tcW w:w="1021" w:type="dxa"/>
            <w:tcBorders>
              <w:top w:val="single" w:sz="4" w:space="0" w:color="auto"/>
            </w:tcBorders>
          </w:tcPr>
          <w:p w:rsidR="00172426" w:rsidRPr="001224E7" w:rsidRDefault="00172426" w:rsidP="00E411C1">
            <w:pPr>
              <w:pStyle w:val="FSCtblMRL2"/>
              <w:rPr>
                <w:color w:val="000000" w:themeColor="text1"/>
                <w:lang w:val="en-AU"/>
              </w:rPr>
            </w:pPr>
            <w:r w:rsidRPr="0089454F">
              <w:t>0.06</w:t>
            </w:r>
          </w:p>
        </w:tc>
      </w:tr>
      <w:tr w:rsidR="00172426" w:rsidRPr="001224E7" w:rsidTr="00E411C1">
        <w:trPr>
          <w:cantSplit/>
        </w:trPr>
        <w:tc>
          <w:tcPr>
            <w:tcW w:w="3402" w:type="dxa"/>
          </w:tcPr>
          <w:p w:rsidR="00172426" w:rsidRDefault="00172426" w:rsidP="00E411C1">
            <w:pPr>
              <w:pStyle w:val="FSCtblMRL1"/>
              <w:rPr>
                <w:color w:val="000000" w:themeColor="text1"/>
                <w:szCs w:val="18"/>
                <w:lang w:eastAsia="zh-CN"/>
              </w:rPr>
            </w:pPr>
            <w:r w:rsidRPr="00A32D35">
              <w:t>Cattle liver</w:t>
            </w:r>
          </w:p>
        </w:tc>
        <w:tc>
          <w:tcPr>
            <w:tcW w:w="1021" w:type="dxa"/>
          </w:tcPr>
          <w:p w:rsidR="00172426" w:rsidRDefault="00172426" w:rsidP="00E411C1">
            <w:pPr>
              <w:pStyle w:val="FSCtblMRL2"/>
              <w:rPr>
                <w:color w:val="000000" w:themeColor="text1"/>
                <w:lang w:val="en-AU"/>
              </w:rPr>
            </w:pPr>
            <w:r w:rsidRPr="0089454F">
              <w:t>0.5</w:t>
            </w:r>
          </w:p>
        </w:tc>
      </w:tr>
      <w:tr w:rsidR="00172426" w:rsidRPr="001224E7" w:rsidTr="00E411C1">
        <w:trPr>
          <w:cantSplit/>
        </w:trPr>
        <w:tc>
          <w:tcPr>
            <w:tcW w:w="3402" w:type="dxa"/>
            <w:tcBorders>
              <w:bottom w:val="single" w:sz="4" w:space="0" w:color="auto"/>
            </w:tcBorders>
          </w:tcPr>
          <w:p w:rsidR="00172426" w:rsidRPr="001224E7" w:rsidRDefault="00172426" w:rsidP="00E411C1">
            <w:pPr>
              <w:pStyle w:val="FSCtblMRL1"/>
              <w:rPr>
                <w:color w:val="000000" w:themeColor="text1"/>
                <w:lang w:val="en-AU"/>
              </w:rPr>
            </w:pPr>
            <w:r w:rsidRPr="00A32D35">
              <w:t>Cattle meat (in the fat)</w:t>
            </w:r>
          </w:p>
        </w:tc>
        <w:tc>
          <w:tcPr>
            <w:tcW w:w="1021" w:type="dxa"/>
            <w:tcBorders>
              <w:bottom w:val="single" w:sz="4" w:space="0" w:color="auto"/>
            </w:tcBorders>
          </w:tcPr>
          <w:p w:rsidR="00172426" w:rsidRPr="001224E7" w:rsidRDefault="00172426" w:rsidP="00E411C1">
            <w:pPr>
              <w:pStyle w:val="FSCtblMRL2"/>
              <w:rPr>
                <w:color w:val="000000" w:themeColor="text1"/>
                <w:lang w:val="en-AU"/>
              </w:rPr>
            </w:pPr>
            <w:r w:rsidRPr="0089454F">
              <w:t>0.2</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63AAC" w:rsidTr="00E411C1">
        <w:trPr>
          <w:cantSplit/>
        </w:trPr>
        <w:tc>
          <w:tcPr>
            <w:tcW w:w="4423" w:type="dxa"/>
            <w:gridSpan w:val="2"/>
            <w:tcBorders>
              <w:top w:val="single" w:sz="4" w:space="0" w:color="auto"/>
            </w:tcBorders>
            <w:shd w:val="clear" w:color="auto" w:fill="auto"/>
          </w:tcPr>
          <w:p w:rsidR="00172426" w:rsidRPr="00FD0AD4" w:rsidRDefault="00172426" w:rsidP="00E411C1">
            <w:pPr>
              <w:pStyle w:val="FSCtblh3"/>
            </w:pPr>
            <w:r w:rsidRPr="00D63AAC">
              <w:t xml:space="preserve">Agvet chemical: </w:t>
            </w:r>
            <w:r w:rsidRPr="0045701B">
              <w:t>Methidathion</w:t>
            </w:r>
          </w:p>
        </w:tc>
      </w:tr>
      <w:tr w:rsidR="00172426" w:rsidRPr="00D63AAC" w:rsidTr="00E411C1">
        <w:trPr>
          <w:cantSplit/>
        </w:trPr>
        <w:tc>
          <w:tcPr>
            <w:tcW w:w="4423" w:type="dxa"/>
            <w:gridSpan w:val="2"/>
            <w:tcBorders>
              <w:bottom w:val="single" w:sz="4" w:space="0" w:color="auto"/>
            </w:tcBorders>
            <w:shd w:val="clear" w:color="auto" w:fill="auto"/>
          </w:tcPr>
          <w:p w:rsidR="00172426" w:rsidRPr="00D63AAC" w:rsidRDefault="00172426" w:rsidP="00E411C1">
            <w:pPr>
              <w:pStyle w:val="FSCtblh4"/>
            </w:pPr>
            <w:r w:rsidRPr="00D63AAC">
              <w:t xml:space="preserve">Permitted residue: </w:t>
            </w:r>
            <w:r w:rsidRPr="0045701B">
              <w:t>Methidathion</w:t>
            </w:r>
          </w:p>
        </w:tc>
      </w:tr>
      <w:tr w:rsidR="00172426" w:rsidRPr="00D63AAC" w:rsidTr="00E411C1">
        <w:trPr>
          <w:cantSplit/>
        </w:trPr>
        <w:tc>
          <w:tcPr>
            <w:tcW w:w="3402" w:type="dxa"/>
            <w:tcBorders>
              <w:top w:val="single" w:sz="4" w:space="0" w:color="auto"/>
              <w:bottom w:val="single" w:sz="4" w:space="0" w:color="auto"/>
            </w:tcBorders>
          </w:tcPr>
          <w:p w:rsidR="00172426" w:rsidRPr="00D63AAC" w:rsidRDefault="00172426" w:rsidP="00E411C1">
            <w:pPr>
              <w:pStyle w:val="FSCtblMRL1"/>
              <w:rPr>
                <w:lang w:val="en-AU"/>
              </w:rPr>
            </w:pPr>
            <w:r w:rsidRPr="0045701B">
              <w:rPr>
                <w:szCs w:val="18"/>
                <w:lang w:eastAsia="zh-CN"/>
              </w:rPr>
              <w:t>Coffee beans</w:t>
            </w:r>
          </w:p>
        </w:tc>
        <w:tc>
          <w:tcPr>
            <w:tcW w:w="1021" w:type="dxa"/>
            <w:tcBorders>
              <w:top w:val="single" w:sz="4" w:space="0" w:color="auto"/>
              <w:bottom w:val="single" w:sz="4" w:space="0" w:color="auto"/>
            </w:tcBorders>
          </w:tcPr>
          <w:p w:rsidR="00172426" w:rsidRPr="00D63AAC" w:rsidRDefault="00172426" w:rsidP="00E411C1">
            <w:pPr>
              <w:pStyle w:val="FSCtblMRL2"/>
              <w:rPr>
                <w:lang w:val="en-AU"/>
              </w:rPr>
            </w:pPr>
            <w:r w:rsidRPr="0045701B">
              <w:rPr>
                <w:lang w:val="en-AU"/>
              </w:rPr>
              <w:t>*0.01</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1224E7" w:rsidTr="00E411C1">
        <w:trPr>
          <w:cantSplit/>
        </w:trPr>
        <w:tc>
          <w:tcPr>
            <w:tcW w:w="4423" w:type="dxa"/>
            <w:gridSpan w:val="2"/>
            <w:tcBorders>
              <w:top w:val="single" w:sz="4" w:space="0" w:color="auto"/>
            </w:tcBorders>
            <w:shd w:val="clear" w:color="auto" w:fill="auto"/>
          </w:tcPr>
          <w:p w:rsidR="00172426" w:rsidRPr="00037C0B" w:rsidRDefault="00172426" w:rsidP="00E411C1">
            <w:pPr>
              <w:pStyle w:val="FSCtblh3"/>
            </w:pPr>
            <w:r w:rsidRPr="00037C0B">
              <w:t xml:space="preserve">Agvet chemical: </w:t>
            </w:r>
            <w:r w:rsidRPr="0045701B">
              <w:t>Metrafenone</w:t>
            </w:r>
          </w:p>
        </w:tc>
      </w:tr>
      <w:tr w:rsidR="00172426" w:rsidRPr="001224E7" w:rsidTr="00E411C1">
        <w:trPr>
          <w:cantSplit/>
        </w:trPr>
        <w:tc>
          <w:tcPr>
            <w:tcW w:w="4423" w:type="dxa"/>
            <w:gridSpan w:val="2"/>
            <w:tcBorders>
              <w:bottom w:val="single" w:sz="4" w:space="0" w:color="auto"/>
            </w:tcBorders>
            <w:shd w:val="clear" w:color="auto" w:fill="auto"/>
          </w:tcPr>
          <w:p w:rsidR="00172426" w:rsidRPr="00037C0B" w:rsidRDefault="00172426" w:rsidP="00E411C1">
            <w:pPr>
              <w:pStyle w:val="FSCtblh4"/>
            </w:pPr>
            <w:r w:rsidRPr="00037C0B">
              <w:t xml:space="preserve">Permitted residue: </w:t>
            </w:r>
            <w:r w:rsidRPr="0045701B">
              <w:t>Metrafenone</w:t>
            </w:r>
          </w:p>
        </w:tc>
      </w:tr>
      <w:tr w:rsidR="00172426" w:rsidRPr="001224E7" w:rsidTr="00E411C1">
        <w:trPr>
          <w:cantSplit/>
        </w:trPr>
        <w:tc>
          <w:tcPr>
            <w:tcW w:w="3402" w:type="dxa"/>
            <w:tcBorders>
              <w:top w:val="single" w:sz="4" w:space="0" w:color="auto"/>
            </w:tcBorders>
          </w:tcPr>
          <w:p w:rsidR="00172426" w:rsidRPr="001224E7" w:rsidRDefault="00172426" w:rsidP="00E411C1">
            <w:pPr>
              <w:pStyle w:val="FSCtblMRL1"/>
              <w:rPr>
                <w:color w:val="000000" w:themeColor="text1"/>
                <w:szCs w:val="18"/>
                <w:lang w:eastAsia="zh-CN"/>
              </w:rPr>
            </w:pPr>
            <w:r w:rsidRPr="006626FB">
              <w:t>Grapes</w:t>
            </w:r>
          </w:p>
        </w:tc>
        <w:tc>
          <w:tcPr>
            <w:tcW w:w="1021" w:type="dxa"/>
            <w:tcBorders>
              <w:top w:val="single" w:sz="4" w:space="0" w:color="auto"/>
            </w:tcBorders>
          </w:tcPr>
          <w:p w:rsidR="00172426" w:rsidRPr="001224E7" w:rsidRDefault="00172426" w:rsidP="00E411C1">
            <w:pPr>
              <w:pStyle w:val="FSCtblMRL2"/>
              <w:rPr>
                <w:color w:val="000000" w:themeColor="text1"/>
                <w:lang w:val="en-AU"/>
              </w:rPr>
            </w:pPr>
            <w:r w:rsidRPr="002E369A">
              <w:t>7</w:t>
            </w:r>
          </w:p>
        </w:tc>
      </w:tr>
      <w:tr w:rsidR="00172426" w:rsidRPr="001224E7" w:rsidTr="00E411C1">
        <w:trPr>
          <w:cantSplit/>
        </w:trPr>
        <w:tc>
          <w:tcPr>
            <w:tcW w:w="3402" w:type="dxa"/>
            <w:tcBorders>
              <w:bottom w:val="single" w:sz="4" w:space="0" w:color="auto"/>
            </w:tcBorders>
          </w:tcPr>
          <w:p w:rsidR="00172426" w:rsidRPr="001224E7" w:rsidRDefault="00172426" w:rsidP="00E411C1">
            <w:pPr>
              <w:pStyle w:val="FSCtblMRL1"/>
              <w:rPr>
                <w:color w:val="000000" w:themeColor="text1"/>
                <w:lang w:val="en-AU"/>
              </w:rPr>
            </w:pPr>
            <w:r w:rsidRPr="006626FB">
              <w:t>Tomato</w:t>
            </w:r>
          </w:p>
        </w:tc>
        <w:tc>
          <w:tcPr>
            <w:tcW w:w="1021" w:type="dxa"/>
            <w:tcBorders>
              <w:bottom w:val="single" w:sz="4" w:space="0" w:color="auto"/>
            </w:tcBorders>
          </w:tcPr>
          <w:p w:rsidR="00172426" w:rsidRPr="001224E7" w:rsidRDefault="00172426" w:rsidP="00E411C1">
            <w:pPr>
              <w:pStyle w:val="FSCtblMRL2"/>
              <w:rPr>
                <w:color w:val="000000" w:themeColor="text1"/>
                <w:lang w:val="en-AU"/>
              </w:rPr>
            </w:pPr>
            <w:r w:rsidRPr="002E369A">
              <w:t>0.9</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63AAC" w:rsidTr="00E411C1">
        <w:trPr>
          <w:cantSplit/>
        </w:trPr>
        <w:tc>
          <w:tcPr>
            <w:tcW w:w="4423" w:type="dxa"/>
            <w:gridSpan w:val="2"/>
            <w:tcBorders>
              <w:top w:val="single" w:sz="4" w:space="0" w:color="auto"/>
            </w:tcBorders>
            <w:shd w:val="clear" w:color="auto" w:fill="auto"/>
          </w:tcPr>
          <w:p w:rsidR="00172426" w:rsidRPr="00FD0AD4" w:rsidRDefault="00172426" w:rsidP="00E411C1">
            <w:pPr>
              <w:pStyle w:val="FSCtblh3"/>
            </w:pPr>
            <w:r w:rsidRPr="00D63AAC">
              <w:t xml:space="preserve">Agvet chemical: </w:t>
            </w:r>
            <w:r w:rsidRPr="004B1374">
              <w:t>Mevinphos</w:t>
            </w:r>
          </w:p>
        </w:tc>
      </w:tr>
      <w:tr w:rsidR="00172426" w:rsidRPr="00D63AAC" w:rsidTr="00E411C1">
        <w:trPr>
          <w:cantSplit/>
        </w:trPr>
        <w:tc>
          <w:tcPr>
            <w:tcW w:w="4423" w:type="dxa"/>
            <w:gridSpan w:val="2"/>
            <w:tcBorders>
              <w:bottom w:val="single" w:sz="4" w:space="0" w:color="auto"/>
            </w:tcBorders>
            <w:shd w:val="clear" w:color="auto" w:fill="auto"/>
          </w:tcPr>
          <w:p w:rsidR="00172426" w:rsidRPr="00D63AAC" w:rsidRDefault="00172426" w:rsidP="00E411C1">
            <w:pPr>
              <w:pStyle w:val="FSCtblh4"/>
            </w:pPr>
            <w:r w:rsidRPr="00D63AAC">
              <w:t xml:space="preserve">Permitted residue: </w:t>
            </w:r>
            <w:r w:rsidRPr="004B1374">
              <w:t>Mevinphos</w:t>
            </w:r>
          </w:p>
        </w:tc>
      </w:tr>
      <w:tr w:rsidR="00172426" w:rsidRPr="00D63AAC" w:rsidTr="00E411C1">
        <w:trPr>
          <w:cantSplit/>
        </w:trPr>
        <w:tc>
          <w:tcPr>
            <w:tcW w:w="3402" w:type="dxa"/>
            <w:tcBorders>
              <w:top w:val="single" w:sz="4" w:space="0" w:color="auto"/>
              <w:bottom w:val="single" w:sz="4" w:space="0" w:color="auto"/>
            </w:tcBorders>
          </w:tcPr>
          <w:p w:rsidR="00172426" w:rsidRPr="00D63AAC" w:rsidRDefault="00172426" w:rsidP="00E411C1">
            <w:pPr>
              <w:pStyle w:val="FSCtblMRL1"/>
              <w:rPr>
                <w:lang w:val="en-AU"/>
              </w:rPr>
            </w:pPr>
            <w:r w:rsidRPr="004B1374">
              <w:rPr>
                <w:szCs w:val="18"/>
                <w:lang w:eastAsia="zh-CN"/>
              </w:rPr>
              <w:t>Brassica (cole or cabbage) vegetables, head cabbages, flowerhead brassicas</w:t>
            </w:r>
          </w:p>
        </w:tc>
        <w:tc>
          <w:tcPr>
            <w:tcW w:w="1021" w:type="dxa"/>
            <w:tcBorders>
              <w:top w:val="single" w:sz="4" w:space="0" w:color="auto"/>
              <w:bottom w:val="single" w:sz="4" w:space="0" w:color="auto"/>
            </w:tcBorders>
          </w:tcPr>
          <w:p w:rsidR="00172426" w:rsidRPr="00D63AAC" w:rsidRDefault="00172426" w:rsidP="00E411C1">
            <w:pPr>
              <w:pStyle w:val="FSCtblMRL2"/>
              <w:rPr>
                <w:lang w:val="en-AU"/>
              </w:rPr>
            </w:pPr>
            <w:r w:rsidRPr="004B1374">
              <w:rPr>
                <w:lang w:val="en-AU"/>
              </w:rPr>
              <w:t>0.05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63AAC" w:rsidTr="00E411C1">
        <w:trPr>
          <w:cantSplit/>
        </w:trPr>
        <w:tc>
          <w:tcPr>
            <w:tcW w:w="4423" w:type="dxa"/>
            <w:gridSpan w:val="2"/>
            <w:tcBorders>
              <w:top w:val="single" w:sz="4" w:space="0" w:color="auto"/>
            </w:tcBorders>
            <w:shd w:val="clear" w:color="auto" w:fill="auto"/>
          </w:tcPr>
          <w:p w:rsidR="00172426" w:rsidRPr="00FD0AD4" w:rsidRDefault="00172426" w:rsidP="00E411C1">
            <w:pPr>
              <w:pStyle w:val="FSCtblh3"/>
            </w:pPr>
            <w:r w:rsidRPr="00D63AAC">
              <w:t xml:space="preserve">Agvet chemical: </w:t>
            </w:r>
            <w:r w:rsidRPr="004B1374">
              <w:t>Propachlor</w:t>
            </w:r>
          </w:p>
        </w:tc>
      </w:tr>
      <w:tr w:rsidR="00172426" w:rsidRPr="00CF1CE4" w:rsidTr="00E411C1">
        <w:trPr>
          <w:cantSplit/>
        </w:trPr>
        <w:tc>
          <w:tcPr>
            <w:tcW w:w="4423" w:type="dxa"/>
            <w:gridSpan w:val="2"/>
            <w:tcBorders>
              <w:bottom w:val="single" w:sz="4" w:space="0" w:color="auto"/>
            </w:tcBorders>
            <w:shd w:val="clear" w:color="auto" w:fill="auto"/>
          </w:tcPr>
          <w:p w:rsidR="00172426" w:rsidRPr="00CF1CE4" w:rsidRDefault="00172426" w:rsidP="00E411C1">
            <w:pPr>
              <w:pStyle w:val="Default"/>
              <w:spacing w:before="60" w:after="60"/>
            </w:pPr>
            <w:r w:rsidRPr="00CF1CE4">
              <w:rPr>
                <w:i/>
                <w:iCs/>
                <w:sz w:val="18"/>
                <w:szCs w:val="18"/>
              </w:rPr>
              <w:t xml:space="preserve">Permitted residue: Sum of propachlor and metabolites hydrolysable to </w:t>
            </w:r>
            <w:r w:rsidRPr="00CF1CE4">
              <w:rPr>
                <w:sz w:val="18"/>
                <w:szCs w:val="18"/>
              </w:rPr>
              <w:t>N</w:t>
            </w:r>
            <w:r w:rsidRPr="00CF1CE4">
              <w:rPr>
                <w:i/>
                <w:iCs/>
                <w:sz w:val="18"/>
                <w:szCs w:val="18"/>
              </w:rPr>
              <w:t>-isopropylaniline, expressed as propachlor</w:t>
            </w:r>
          </w:p>
        </w:tc>
      </w:tr>
      <w:tr w:rsidR="00172426" w:rsidRPr="00D63AAC" w:rsidTr="00E411C1">
        <w:trPr>
          <w:cantSplit/>
        </w:trPr>
        <w:tc>
          <w:tcPr>
            <w:tcW w:w="3402" w:type="dxa"/>
            <w:tcBorders>
              <w:top w:val="single" w:sz="4" w:space="0" w:color="auto"/>
              <w:bottom w:val="single" w:sz="4" w:space="0" w:color="auto"/>
            </w:tcBorders>
          </w:tcPr>
          <w:p w:rsidR="00172426" w:rsidRPr="00D63AAC" w:rsidRDefault="00172426" w:rsidP="00E411C1">
            <w:pPr>
              <w:pStyle w:val="FSCtblMRL1"/>
              <w:rPr>
                <w:lang w:val="en-AU"/>
              </w:rPr>
            </w:pPr>
            <w:r w:rsidRPr="004B1374">
              <w:rPr>
                <w:szCs w:val="18"/>
                <w:lang w:eastAsia="zh-CN"/>
              </w:rPr>
              <w:t>Onion, bulb</w:t>
            </w:r>
          </w:p>
        </w:tc>
        <w:tc>
          <w:tcPr>
            <w:tcW w:w="1021" w:type="dxa"/>
            <w:tcBorders>
              <w:top w:val="single" w:sz="4" w:space="0" w:color="auto"/>
              <w:bottom w:val="single" w:sz="4" w:space="0" w:color="auto"/>
            </w:tcBorders>
          </w:tcPr>
          <w:p w:rsidR="00172426" w:rsidRPr="00D63AAC" w:rsidRDefault="00172426" w:rsidP="00E411C1">
            <w:pPr>
              <w:pStyle w:val="FSCtblMRL2"/>
              <w:rPr>
                <w:lang w:val="en-AU"/>
              </w:rPr>
            </w:pPr>
            <w:r w:rsidRPr="004B1374">
              <w:rPr>
                <w:lang w:val="en-AU"/>
              </w:rPr>
              <w:t>0.7</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63AAC" w:rsidTr="00E411C1">
        <w:trPr>
          <w:cantSplit/>
        </w:trPr>
        <w:tc>
          <w:tcPr>
            <w:tcW w:w="4423" w:type="dxa"/>
            <w:gridSpan w:val="2"/>
            <w:tcBorders>
              <w:top w:val="single" w:sz="4" w:space="0" w:color="auto"/>
            </w:tcBorders>
            <w:shd w:val="clear" w:color="auto" w:fill="auto"/>
          </w:tcPr>
          <w:p w:rsidR="00172426" w:rsidRPr="00FD0AD4" w:rsidRDefault="00172426" w:rsidP="00E411C1">
            <w:pPr>
              <w:pStyle w:val="FSCtblh3"/>
            </w:pPr>
            <w:r w:rsidRPr="00D63AAC">
              <w:t xml:space="preserve">Agvet chemical: </w:t>
            </w:r>
            <w:r w:rsidRPr="004B1374">
              <w:t>Propamocarb</w:t>
            </w:r>
          </w:p>
        </w:tc>
      </w:tr>
      <w:tr w:rsidR="00172426" w:rsidRPr="00D63AAC" w:rsidTr="00E411C1">
        <w:trPr>
          <w:cantSplit/>
        </w:trPr>
        <w:tc>
          <w:tcPr>
            <w:tcW w:w="4423" w:type="dxa"/>
            <w:gridSpan w:val="2"/>
            <w:tcBorders>
              <w:bottom w:val="single" w:sz="4" w:space="0" w:color="auto"/>
            </w:tcBorders>
            <w:shd w:val="clear" w:color="auto" w:fill="auto"/>
          </w:tcPr>
          <w:p w:rsidR="00172426" w:rsidRPr="00D63AAC" w:rsidRDefault="00172426" w:rsidP="00E411C1">
            <w:pPr>
              <w:pStyle w:val="FSCtblh4"/>
            </w:pPr>
            <w:r w:rsidRPr="00D63AAC">
              <w:t xml:space="preserve">Permitted residue: </w:t>
            </w:r>
            <w:r w:rsidRPr="004B1374">
              <w:t>Propamocarb</w:t>
            </w:r>
            <w:r>
              <w:t xml:space="preserve"> (base)</w:t>
            </w:r>
          </w:p>
        </w:tc>
      </w:tr>
      <w:tr w:rsidR="00172426" w:rsidRPr="00D63AAC" w:rsidTr="00E411C1">
        <w:trPr>
          <w:cantSplit/>
        </w:trPr>
        <w:tc>
          <w:tcPr>
            <w:tcW w:w="3402" w:type="dxa"/>
            <w:tcBorders>
              <w:top w:val="single" w:sz="4" w:space="0" w:color="auto"/>
              <w:bottom w:val="single" w:sz="4" w:space="0" w:color="auto"/>
            </w:tcBorders>
          </w:tcPr>
          <w:p w:rsidR="00172426" w:rsidRPr="00D63AAC" w:rsidRDefault="00172426" w:rsidP="00E411C1">
            <w:pPr>
              <w:pStyle w:val="FSCtblMRL1"/>
              <w:rPr>
                <w:lang w:val="en-AU"/>
              </w:rPr>
            </w:pPr>
            <w:r w:rsidRPr="004B1374">
              <w:rPr>
                <w:szCs w:val="18"/>
                <w:lang w:eastAsia="zh-CN"/>
              </w:rPr>
              <w:t>Potato</w:t>
            </w:r>
          </w:p>
        </w:tc>
        <w:tc>
          <w:tcPr>
            <w:tcW w:w="1021" w:type="dxa"/>
            <w:tcBorders>
              <w:top w:val="single" w:sz="4" w:space="0" w:color="auto"/>
              <w:bottom w:val="single" w:sz="4" w:space="0" w:color="auto"/>
            </w:tcBorders>
          </w:tcPr>
          <w:p w:rsidR="00172426" w:rsidRPr="00D63AAC" w:rsidRDefault="00172426" w:rsidP="00E411C1">
            <w:pPr>
              <w:pStyle w:val="FSCtblMRL2"/>
              <w:rPr>
                <w:lang w:val="en-AU"/>
              </w:rPr>
            </w:pPr>
            <w:r w:rsidRPr="004B1374">
              <w:rPr>
                <w:lang w:val="en-AU"/>
              </w:rPr>
              <w:t>0.3</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63AAC" w:rsidTr="00E411C1">
        <w:trPr>
          <w:cantSplit/>
        </w:trPr>
        <w:tc>
          <w:tcPr>
            <w:tcW w:w="4423" w:type="dxa"/>
            <w:gridSpan w:val="2"/>
            <w:tcBorders>
              <w:top w:val="single" w:sz="4" w:space="0" w:color="auto"/>
            </w:tcBorders>
            <w:shd w:val="clear" w:color="auto" w:fill="auto"/>
          </w:tcPr>
          <w:p w:rsidR="00172426" w:rsidRPr="00FD0AD4" w:rsidRDefault="00172426" w:rsidP="00E411C1">
            <w:pPr>
              <w:pStyle w:val="FSCtblh3"/>
            </w:pPr>
            <w:r w:rsidRPr="00D63AAC">
              <w:t xml:space="preserve">Agvet chemical: </w:t>
            </w:r>
            <w:r w:rsidRPr="00266EE6">
              <w:t>Pyriofenone</w:t>
            </w:r>
          </w:p>
        </w:tc>
      </w:tr>
      <w:tr w:rsidR="00172426" w:rsidRPr="00D63AAC" w:rsidTr="00E411C1">
        <w:trPr>
          <w:cantSplit/>
        </w:trPr>
        <w:tc>
          <w:tcPr>
            <w:tcW w:w="4423" w:type="dxa"/>
            <w:gridSpan w:val="2"/>
            <w:tcBorders>
              <w:bottom w:val="single" w:sz="4" w:space="0" w:color="auto"/>
            </w:tcBorders>
            <w:shd w:val="clear" w:color="auto" w:fill="auto"/>
          </w:tcPr>
          <w:p w:rsidR="00172426" w:rsidRPr="00D63AAC" w:rsidRDefault="00172426" w:rsidP="00E411C1">
            <w:pPr>
              <w:pStyle w:val="FSCtblh4"/>
            </w:pPr>
            <w:r w:rsidRPr="00D63AAC">
              <w:t xml:space="preserve">Permitted residue: </w:t>
            </w:r>
            <w:r w:rsidRPr="00266EE6">
              <w:t>Pyriofenone</w:t>
            </w:r>
          </w:p>
        </w:tc>
      </w:tr>
      <w:tr w:rsidR="00172426" w:rsidRPr="00D63AAC" w:rsidTr="00E411C1">
        <w:trPr>
          <w:cantSplit/>
        </w:trPr>
        <w:tc>
          <w:tcPr>
            <w:tcW w:w="3402" w:type="dxa"/>
            <w:tcBorders>
              <w:top w:val="single" w:sz="4" w:space="0" w:color="auto"/>
              <w:bottom w:val="single" w:sz="4" w:space="0" w:color="auto"/>
            </w:tcBorders>
          </w:tcPr>
          <w:p w:rsidR="00172426" w:rsidRPr="00D63AAC" w:rsidRDefault="00172426" w:rsidP="00E411C1">
            <w:pPr>
              <w:pStyle w:val="FSCtblMRL1"/>
              <w:rPr>
                <w:lang w:val="en-AU"/>
              </w:rPr>
            </w:pPr>
            <w:r w:rsidRPr="00266EE6">
              <w:rPr>
                <w:szCs w:val="18"/>
                <w:lang w:eastAsia="zh-CN"/>
              </w:rPr>
              <w:t>Grapes</w:t>
            </w:r>
          </w:p>
        </w:tc>
        <w:tc>
          <w:tcPr>
            <w:tcW w:w="1021" w:type="dxa"/>
            <w:tcBorders>
              <w:top w:val="single" w:sz="4" w:space="0" w:color="auto"/>
              <w:bottom w:val="single" w:sz="4" w:space="0" w:color="auto"/>
            </w:tcBorders>
          </w:tcPr>
          <w:p w:rsidR="00172426" w:rsidRPr="00D63AAC" w:rsidRDefault="00172426" w:rsidP="00E411C1">
            <w:pPr>
              <w:pStyle w:val="FSCtblMRL2"/>
              <w:rPr>
                <w:lang w:val="en-AU"/>
              </w:rPr>
            </w:pPr>
            <w:r w:rsidRPr="00266EE6">
              <w:rPr>
                <w:lang w:val="en-AU"/>
              </w:rPr>
              <w:t>1.5</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63AAC" w:rsidTr="00E411C1">
        <w:trPr>
          <w:cantSplit/>
        </w:trPr>
        <w:tc>
          <w:tcPr>
            <w:tcW w:w="4423" w:type="dxa"/>
            <w:gridSpan w:val="2"/>
            <w:tcBorders>
              <w:top w:val="single" w:sz="4" w:space="0" w:color="auto"/>
            </w:tcBorders>
            <w:shd w:val="clear" w:color="auto" w:fill="auto"/>
          </w:tcPr>
          <w:p w:rsidR="00172426" w:rsidRPr="00FD0AD4" w:rsidRDefault="00172426" w:rsidP="00E411C1">
            <w:pPr>
              <w:pStyle w:val="FSCtblh3"/>
            </w:pPr>
            <w:r w:rsidRPr="00D63AAC">
              <w:t xml:space="preserve">Agvet chemical: </w:t>
            </w:r>
            <w:r w:rsidRPr="00133C7D">
              <w:t>Quinoxyfen</w:t>
            </w:r>
          </w:p>
        </w:tc>
      </w:tr>
      <w:tr w:rsidR="00172426" w:rsidRPr="00D63AAC" w:rsidTr="00E411C1">
        <w:trPr>
          <w:cantSplit/>
        </w:trPr>
        <w:tc>
          <w:tcPr>
            <w:tcW w:w="4423" w:type="dxa"/>
            <w:gridSpan w:val="2"/>
            <w:tcBorders>
              <w:bottom w:val="single" w:sz="4" w:space="0" w:color="auto"/>
            </w:tcBorders>
            <w:shd w:val="clear" w:color="auto" w:fill="auto"/>
          </w:tcPr>
          <w:p w:rsidR="00172426" w:rsidRPr="00D63AAC" w:rsidRDefault="00172426" w:rsidP="00E411C1">
            <w:pPr>
              <w:pStyle w:val="FSCtblh4"/>
            </w:pPr>
            <w:r w:rsidRPr="00D63AAC">
              <w:t xml:space="preserve">Permitted residue: </w:t>
            </w:r>
            <w:r w:rsidRPr="00133C7D">
              <w:t>Quinoxyfen</w:t>
            </w:r>
          </w:p>
        </w:tc>
      </w:tr>
      <w:tr w:rsidR="00172426" w:rsidRPr="00D63AAC" w:rsidTr="00E411C1">
        <w:trPr>
          <w:cantSplit/>
        </w:trPr>
        <w:tc>
          <w:tcPr>
            <w:tcW w:w="3402" w:type="dxa"/>
            <w:tcBorders>
              <w:top w:val="single" w:sz="4" w:space="0" w:color="auto"/>
              <w:bottom w:val="single" w:sz="4" w:space="0" w:color="auto"/>
            </w:tcBorders>
          </w:tcPr>
          <w:p w:rsidR="00172426" w:rsidRPr="00D63AAC" w:rsidRDefault="00172426" w:rsidP="00E411C1">
            <w:pPr>
              <w:pStyle w:val="FSCtblMRL1"/>
              <w:rPr>
                <w:lang w:val="en-AU"/>
              </w:rPr>
            </w:pPr>
            <w:r w:rsidRPr="00133C7D">
              <w:rPr>
                <w:szCs w:val="18"/>
                <w:lang w:eastAsia="zh-CN"/>
              </w:rPr>
              <w:t>Strawberry</w:t>
            </w:r>
          </w:p>
        </w:tc>
        <w:tc>
          <w:tcPr>
            <w:tcW w:w="1021" w:type="dxa"/>
            <w:tcBorders>
              <w:top w:val="single" w:sz="4" w:space="0" w:color="auto"/>
              <w:bottom w:val="single" w:sz="4" w:space="0" w:color="auto"/>
            </w:tcBorders>
          </w:tcPr>
          <w:p w:rsidR="00172426" w:rsidRPr="00D63AAC" w:rsidRDefault="00172426" w:rsidP="00E411C1">
            <w:pPr>
              <w:pStyle w:val="FSCtblMRL2"/>
              <w:rPr>
                <w:lang w:val="en-AU"/>
              </w:rPr>
            </w:pPr>
            <w:r w:rsidRPr="00133C7D">
              <w:rPr>
                <w:lang w:val="en-AU"/>
              </w:rPr>
              <w:t>0.3</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1224E7" w:rsidTr="00E411C1">
        <w:trPr>
          <w:cantSplit/>
        </w:trPr>
        <w:tc>
          <w:tcPr>
            <w:tcW w:w="4423" w:type="dxa"/>
            <w:gridSpan w:val="2"/>
            <w:tcBorders>
              <w:top w:val="single" w:sz="4" w:space="0" w:color="auto"/>
            </w:tcBorders>
            <w:shd w:val="clear" w:color="auto" w:fill="auto"/>
          </w:tcPr>
          <w:p w:rsidR="00172426" w:rsidRPr="00037C0B" w:rsidRDefault="00172426" w:rsidP="00E411C1">
            <w:pPr>
              <w:pStyle w:val="FSCtblh3"/>
            </w:pPr>
            <w:r w:rsidRPr="00037C0B">
              <w:t xml:space="preserve">Agvet chemical: </w:t>
            </w:r>
            <w:r w:rsidRPr="00133C7D">
              <w:t>Spirotetramat</w:t>
            </w:r>
          </w:p>
        </w:tc>
      </w:tr>
      <w:tr w:rsidR="00172426" w:rsidRPr="00CF1CE4" w:rsidTr="00E411C1">
        <w:trPr>
          <w:cantSplit/>
        </w:trPr>
        <w:tc>
          <w:tcPr>
            <w:tcW w:w="4423" w:type="dxa"/>
            <w:gridSpan w:val="2"/>
            <w:tcBorders>
              <w:bottom w:val="single" w:sz="4" w:space="0" w:color="auto"/>
            </w:tcBorders>
            <w:shd w:val="clear" w:color="auto" w:fill="auto"/>
          </w:tcPr>
          <w:p w:rsidR="00172426" w:rsidRPr="00CF1CE4" w:rsidRDefault="00172426" w:rsidP="00E411C1">
            <w:pPr>
              <w:pStyle w:val="Default"/>
              <w:spacing w:before="60" w:after="60"/>
            </w:pPr>
            <w:r w:rsidRPr="00CF1CE4">
              <w:rPr>
                <w:i/>
                <w:iCs/>
                <w:sz w:val="18"/>
                <w:szCs w:val="18"/>
              </w:rPr>
              <w:t>Permitted residue: Sum of spirotetramat, and cis-3-(2,5-dimethylphenyl)-4-hydroxy-8-methoxy-1-azaspiro[4.5]dec-3-en-2-one, expressed as spirotetramat</w:t>
            </w:r>
          </w:p>
        </w:tc>
      </w:tr>
      <w:tr w:rsidR="00172426" w:rsidRPr="001224E7" w:rsidTr="00E411C1">
        <w:trPr>
          <w:cantSplit/>
        </w:trPr>
        <w:tc>
          <w:tcPr>
            <w:tcW w:w="3402" w:type="dxa"/>
            <w:tcBorders>
              <w:top w:val="single" w:sz="4" w:space="0" w:color="auto"/>
            </w:tcBorders>
          </w:tcPr>
          <w:p w:rsidR="00172426" w:rsidRPr="001224E7" w:rsidRDefault="00172426" w:rsidP="00E411C1">
            <w:pPr>
              <w:pStyle w:val="FSCtblMRL1"/>
              <w:rPr>
                <w:color w:val="000000" w:themeColor="text1"/>
                <w:szCs w:val="18"/>
                <w:lang w:eastAsia="zh-CN"/>
              </w:rPr>
            </w:pPr>
            <w:r w:rsidRPr="00A1245B">
              <w:t>Blueberries</w:t>
            </w:r>
          </w:p>
        </w:tc>
        <w:tc>
          <w:tcPr>
            <w:tcW w:w="1021" w:type="dxa"/>
            <w:tcBorders>
              <w:top w:val="single" w:sz="4" w:space="0" w:color="auto"/>
            </w:tcBorders>
          </w:tcPr>
          <w:p w:rsidR="00172426" w:rsidRPr="001224E7" w:rsidRDefault="00172426" w:rsidP="00E411C1">
            <w:pPr>
              <w:pStyle w:val="FSCtblMRL2"/>
              <w:rPr>
                <w:color w:val="000000" w:themeColor="text1"/>
                <w:lang w:val="en-AU"/>
              </w:rPr>
            </w:pPr>
            <w:r w:rsidRPr="001F4EE0">
              <w:t>3</w:t>
            </w:r>
          </w:p>
        </w:tc>
      </w:tr>
      <w:tr w:rsidR="00172426" w:rsidRPr="001224E7" w:rsidTr="00E411C1">
        <w:trPr>
          <w:cantSplit/>
        </w:trPr>
        <w:tc>
          <w:tcPr>
            <w:tcW w:w="3402" w:type="dxa"/>
            <w:tcBorders>
              <w:bottom w:val="single" w:sz="4" w:space="0" w:color="auto"/>
            </w:tcBorders>
          </w:tcPr>
          <w:p w:rsidR="00172426" w:rsidRPr="001224E7" w:rsidRDefault="00172426" w:rsidP="00E411C1">
            <w:pPr>
              <w:pStyle w:val="FSCtblMRL1"/>
              <w:rPr>
                <w:color w:val="000000" w:themeColor="text1"/>
                <w:lang w:val="en-AU"/>
              </w:rPr>
            </w:pPr>
            <w:r w:rsidRPr="00A1245B">
              <w:t>Pineapple</w:t>
            </w:r>
          </w:p>
        </w:tc>
        <w:tc>
          <w:tcPr>
            <w:tcW w:w="1021" w:type="dxa"/>
            <w:tcBorders>
              <w:bottom w:val="single" w:sz="4" w:space="0" w:color="auto"/>
            </w:tcBorders>
          </w:tcPr>
          <w:p w:rsidR="00172426" w:rsidRPr="001224E7" w:rsidRDefault="00172426" w:rsidP="00E411C1">
            <w:pPr>
              <w:pStyle w:val="FSCtblMRL2"/>
              <w:rPr>
                <w:color w:val="000000" w:themeColor="text1"/>
                <w:lang w:val="en-AU"/>
              </w:rPr>
            </w:pPr>
            <w:r w:rsidRPr="001F4EE0">
              <w:t>0.3</w:t>
            </w:r>
          </w:p>
        </w:tc>
      </w:tr>
    </w:tbl>
    <w:p w:rsidR="00172426" w:rsidRDefault="00172426" w:rsidP="00172426">
      <w:pPr>
        <w:pStyle w:val="FSCtblMRL1"/>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172426" w:rsidRPr="00D63AAC" w:rsidTr="00E411C1">
        <w:trPr>
          <w:cantSplit/>
        </w:trPr>
        <w:tc>
          <w:tcPr>
            <w:tcW w:w="4423" w:type="dxa"/>
            <w:gridSpan w:val="2"/>
            <w:tcBorders>
              <w:top w:val="single" w:sz="4" w:space="0" w:color="auto"/>
            </w:tcBorders>
            <w:shd w:val="clear" w:color="auto" w:fill="auto"/>
          </w:tcPr>
          <w:p w:rsidR="00172426" w:rsidRPr="00FD0AD4" w:rsidRDefault="00172426" w:rsidP="00E411C1">
            <w:pPr>
              <w:pStyle w:val="FSCtblh3"/>
            </w:pPr>
            <w:r w:rsidRPr="00D63AAC">
              <w:t xml:space="preserve">Agvet chemical: </w:t>
            </w:r>
            <w:r w:rsidRPr="00BA3AF5">
              <w:t>Dithiocarbamates</w:t>
            </w:r>
          </w:p>
        </w:tc>
      </w:tr>
      <w:tr w:rsidR="00172426" w:rsidRPr="00D63AAC" w:rsidTr="00E411C1">
        <w:trPr>
          <w:cantSplit/>
        </w:trPr>
        <w:tc>
          <w:tcPr>
            <w:tcW w:w="4423" w:type="dxa"/>
            <w:gridSpan w:val="2"/>
            <w:tcBorders>
              <w:bottom w:val="single" w:sz="4" w:space="0" w:color="auto"/>
            </w:tcBorders>
            <w:shd w:val="clear" w:color="auto" w:fill="auto"/>
          </w:tcPr>
          <w:p w:rsidR="00172426" w:rsidRPr="00D63AAC" w:rsidRDefault="00172426" w:rsidP="00E411C1">
            <w:pPr>
              <w:pStyle w:val="FSCtblh4"/>
            </w:pPr>
            <w:r w:rsidRPr="00BA3AF5">
              <w:t>Permitted residue: Total dithiocarbamates, determined as carbon disulphide evolved during acid digestion and expressed as milligrams of carbon disulphide per kilogram of food</w:t>
            </w:r>
          </w:p>
        </w:tc>
      </w:tr>
      <w:tr w:rsidR="00172426" w:rsidRPr="00D63AAC" w:rsidTr="00E411C1">
        <w:trPr>
          <w:cantSplit/>
        </w:trPr>
        <w:tc>
          <w:tcPr>
            <w:tcW w:w="3402" w:type="dxa"/>
            <w:tcBorders>
              <w:top w:val="single" w:sz="4" w:space="0" w:color="auto"/>
              <w:bottom w:val="single" w:sz="4" w:space="0" w:color="auto"/>
            </w:tcBorders>
          </w:tcPr>
          <w:p w:rsidR="00172426" w:rsidRPr="00D63AAC" w:rsidRDefault="00172426" w:rsidP="00E411C1">
            <w:pPr>
              <w:pStyle w:val="FSCtblMRL1"/>
              <w:rPr>
                <w:lang w:val="en-AU"/>
              </w:rPr>
            </w:pPr>
            <w:r w:rsidRPr="00133C7D">
              <w:rPr>
                <w:szCs w:val="18"/>
                <w:lang w:eastAsia="zh-CN"/>
              </w:rPr>
              <w:t>Strawberry</w:t>
            </w:r>
          </w:p>
        </w:tc>
        <w:tc>
          <w:tcPr>
            <w:tcW w:w="1021" w:type="dxa"/>
            <w:tcBorders>
              <w:top w:val="single" w:sz="4" w:space="0" w:color="auto"/>
              <w:bottom w:val="single" w:sz="4" w:space="0" w:color="auto"/>
            </w:tcBorders>
          </w:tcPr>
          <w:p w:rsidR="00172426" w:rsidRPr="00D63AAC" w:rsidRDefault="00172426" w:rsidP="00E411C1">
            <w:pPr>
              <w:pStyle w:val="FSCtblMRL2"/>
              <w:rPr>
                <w:lang w:val="en-AU"/>
              </w:rPr>
            </w:pPr>
            <w:r>
              <w:rPr>
                <w:lang w:val="en-AU"/>
              </w:rPr>
              <w:t>10</w:t>
            </w:r>
          </w:p>
        </w:tc>
      </w:tr>
    </w:tbl>
    <w:p w:rsidR="00172426" w:rsidRDefault="00172426" w:rsidP="00172426">
      <w:pPr>
        <w:pStyle w:val="FSCtblMRL1"/>
      </w:pPr>
    </w:p>
    <w:p w:rsidR="00172426" w:rsidRDefault="00172426" w:rsidP="00172426">
      <w:pPr>
        <w:pStyle w:val="FSCtblMRL1"/>
        <w:sectPr w:rsidR="00172426" w:rsidSect="00755015">
          <w:type w:val="continuous"/>
          <w:pgSz w:w="11906" w:h="16838"/>
          <w:pgMar w:top="1418" w:right="1418" w:bottom="1134" w:left="1418" w:header="709" w:footer="709" w:gutter="0"/>
          <w:cols w:num="2" w:space="708"/>
          <w:docGrid w:linePitch="360"/>
        </w:sectPr>
      </w:pPr>
    </w:p>
    <w:bookmarkEnd w:id="1"/>
    <w:bookmarkEnd w:id="2"/>
    <w:p w:rsidR="00172426" w:rsidRPr="0041629A" w:rsidRDefault="00172426" w:rsidP="00172426">
      <w:pPr>
        <w:rPr>
          <w:lang w:val="en-AU" w:eastAsia="en-GB"/>
        </w:rPr>
      </w:pPr>
    </w:p>
    <w:p w:rsidR="00D5526B" w:rsidRPr="003A01FB" w:rsidRDefault="00D5526B" w:rsidP="003A01FB"/>
    <w:sectPr w:rsidR="00D5526B" w:rsidRPr="003A01FB" w:rsidSect="00B40C28">
      <w:footerReference w:type="default" r:id="rId15"/>
      <w:type w:val="continuous"/>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886" w:rsidRDefault="00A72886" w:rsidP="00172426">
      <w:r>
        <w:separator/>
      </w:r>
    </w:p>
  </w:endnote>
  <w:endnote w:type="continuationSeparator" w:id="0">
    <w:p w:rsidR="00A72886" w:rsidRDefault="00A72886" w:rsidP="0017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702462"/>
      <w:docPartObj>
        <w:docPartGallery w:val="Page Numbers (Bottom of Page)"/>
        <w:docPartUnique/>
      </w:docPartObj>
    </w:sdtPr>
    <w:sdtEndPr>
      <w:rPr>
        <w:noProof/>
      </w:rPr>
    </w:sdtEndPr>
    <w:sdtContent>
      <w:p w:rsidR="00755015" w:rsidRDefault="00A72886">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755015" w:rsidRDefault="00A72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886" w:rsidRDefault="00A72886" w:rsidP="00172426">
      <w:r>
        <w:separator/>
      </w:r>
    </w:p>
  </w:footnote>
  <w:footnote w:type="continuationSeparator" w:id="0">
    <w:p w:rsidR="00A72886" w:rsidRDefault="00A72886" w:rsidP="0017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7"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6"/>
  </w:num>
  <w:num w:numId="9">
    <w:abstractNumId w:val="2"/>
  </w:num>
  <w:num w:numId="10">
    <w:abstractNumId w:val="3"/>
  </w:num>
  <w:num w:numId="11">
    <w:abstractNumId w:val="6"/>
  </w:num>
  <w:num w:numId="12">
    <w:abstractNumId w:val="2"/>
  </w:num>
  <w:num w:numId="13">
    <w:abstractNumId w:val="3"/>
  </w:num>
  <w:num w:numId="14">
    <w:abstractNumId w:val="0"/>
  </w:num>
  <w:num w:numId="15">
    <w:abstractNumId w:val="7"/>
  </w:num>
  <w:num w:numId="16">
    <w:abstractNumId w:val="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26"/>
    <w:rsid w:val="0000542C"/>
    <w:rsid w:val="00041643"/>
    <w:rsid w:val="000622E7"/>
    <w:rsid w:val="00066854"/>
    <w:rsid w:val="00066D85"/>
    <w:rsid w:val="000A38F8"/>
    <w:rsid w:val="000F2196"/>
    <w:rsid w:val="0017242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A0327"/>
    <w:rsid w:val="009E265A"/>
    <w:rsid w:val="00A25B29"/>
    <w:rsid w:val="00A26F82"/>
    <w:rsid w:val="00A72886"/>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24B6B"/>
  <w15:chartTrackingRefBased/>
  <w15:docId w15:val="{BCF3B5F6-F45D-4CE5-BD98-42FFD146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5" w:unhideWhenUsed="1" w:qFormat="1"/>
    <w:lsdException w:name="annotation text" w:semiHidden="1" w:uiPriority="0"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172426"/>
    <w:pPr>
      <w:widowControl w:val="0"/>
      <w:tabs>
        <w:tab w:val="left" w:pos="851"/>
      </w:tabs>
    </w:pPr>
    <w:rPr>
      <w:rFonts w:eastAsia="Times New Roman" w:cs="Times New Roman"/>
      <w:sz w:val="20"/>
      <w:szCs w:val="20"/>
      <w:lang w:val="en-GB"/>
    </w:rPr>
  </w:style>
  <w:style w:type="paragraph" w:styleId="Heading1">
    <w:name w:val="heading 1"/>
    <w:aliases w:val="FSHeading 1,Chapter heading,FS Heading 1"/>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FS Heading 3"/>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FS Heading 4"/>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link w:val="Heading7Char"/>
    <w:qFormat/>
    <w:rsid w:val="00172426"/>
    <w:pPr>
      <w:outlineLvl w:val="6"/>
    </w:pPr>
    <w:rPr>
      <w:rFonts w:ascii="Times" w:hAnsi="Times"/>
      <w:b/>
    </w:rPr>
  </w:style>
  <w:style w:type="paragraph" w:styleId="Heading8">
    <w:name w:val="heading 8"/>
    <w:basedOn w:val="Normal"/>
    <w:next w:val="Normal"/>
    <w:link w:val="Heading8Char"/>
    <w:uiPriority w:val="9"/>
    <w:qFormat/>
    <w:rsid w:val="00172426"/>
    <w:pPr>
      <w:spacing w:before="240" w:after="60"/>
      <w:outlineLvl w:val="7"/>
    </w:pPr>
    <w:rPr>
      <w:i/>
      <w:lang w:val="en-AU"/>
    </w:rPr>
  </w:style>
  <w:style w:type="paragraph" w:styleId="Heading9">
    <w:name w:val="heading 9"/>
    <w:basedOn w:val="Normal"/>
    <w:next w:val="Normal"/>
    <w:link w:val="Heading9Char"/>
    <w:uiPriority w:val="99"/>
    <w:qFormat/>
    <w:rsid w:val="00172426"/>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FS Heading 3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FS Heading 4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qFormat/>
    <w:rsid w:val="00404702"/>
    <w:pPr>
      <w:ind w:left="142" w:hanging="142"/>
    </w:pPr>
    <w:rPr>
      <w:bCs/>
      <w:sz w:val="18"/>
    </w:rPr>
  </w:style>
  <w:style w:type="paragraph" w:customStyle="1" w:styleId="131ItemHeading">
    <w:name w:val="1.3.1 Item Heading"/>
    <w:basedOn w:val="Table2"/>
    <w:next w:val="Table2"/>
    <w:qFormat/>
    <w:rsid w:val="00404702"/>
    <w:pPr>
      <w:keepNext/>
      <w:spacing w:after="200"/>
      <w:ind w:left="0" w:firstLine="0"/>
    </w:pPr>
    <w:rPr>
      <w:b/>
      <w:bCs w:val="0"/>
      <w:caps/>
      <w:sz w:val="20"/>
    </w:rPr>
  </w:style>
  <w:style w:type="paragraph" w:customStyle="1" w:styleId="131Subitemheading">
    <w:name w:val="1.3.1 Subitem heading"/>
    <w:basedOn w:val="131ItemHeading"/>
    <w:next w:val="Table2"/>
    <w:qFormat/>
    <w:rsid w:val="00404702"/>
    <w:pPr>
      <w:spacing w:after="120"/>
    </w:pPr>
    <w:rPr>
      <w:caps w:val="0"/>
      <w:sz w:val="18"/>
    </w:rPr>
  </w:style>
  <w:style w:type="paragraph" w:customStyle="1" w:styleId="142Tableheading1">
    <w:name w:val="1.4.2 Table heading1"/>
    <w:basedOn w:val="Normal"/>
    <w:qFormat/>
    <w:rsid w:val="00404702"/>
    <w:pPr>
      <w:keepNext/>
      <w:jc w:val="center"/>
    </w:pPr>
    <w:rPr>
      <w:rFonts w:ascii="Arial Bold" w:hAnsi="Arial Bold"/>
      <w:b/>
      <w:bCs/>
      <w:iCs/>
      <w:sz w:val="18"/>
    </w:rPr>
  </w:style>
  <w:style w:type="paragraph" w:customStyle="1" w:styleId="142Tableheading2">
    <w:name w:val="1.4.2 Table heading2"/>
    <w:basedOn w:val="142Tableheading1"/>
    <w:qFormat/>
    <w:rsid w:val="00404702"/>
    <w:rPr>
      <w:rFonts w:ascii="Arial" w:hAnsi="Arial"/>
      <w:b w:val="0"/>
      <w:iCs w:val="0"/>
    </w:rPr>
  </w:style>
  <w:style w:type="paragraph" w:customStyle="1" w:styleId="142Tabletext1">
    <w:name w:val="1.4.2 Table text1"/>
    <w:basedOn w:val="Normal"/>
    <w:link w:val="142Tabletext1Char"/>
    <w:qFormat/>
    <w:rsid w:val="00404702"/>
    <w:pPr>
      <w:ind w:left="142" w:hanging="142"/>
    </w:pPr>
    <w:rPr>
      <w:sz w:val="18"/>
    </w:rPr>
  </w:style>
  <w:style w:type="character" w:customStyle="1" w:styleId="142Tabletext1Char">
    <w:name w:val="1.4.2 Table text1 Char"/>
    <w:basedOn w:val="DefaultParagraphFont"/>
    <w:link w:val="142Tabletext1"/>
    <w:rsid w:val="006D473E"/>
    <w:rPr>
      <w:rFonts w:eastAsia="Times New Roman" w:cs="Times New Roman"/>
      <w:sz w:val="18"/>
      <w:szCs w:val="20"/>
      <w:lang w:val="en-GB"/>
    </w:rPr>
  </w:style>
  <w:style w:type="paragraph" w:customStyle="1" w:styleId="142Tabletext2">
    <w:name w:val="1.4.2 Table text2"/>
    <w:basedOn w:val="142Tabletext1"/>
    <w:qFormat/>
    <w:rsid w:val="00404702"/>
    <w:pPr>
      <w:jc w:val="right"/>
    </w:pPr>
  </w:style>
  <w:style w:type="paragraph" w:customStyle="1" w:styleId="Blankpage">
    <w:name w:val="Blank page"/>
    <w:basedOn w:val="Normal"/>
    <w:next w:val="Normal"/>
    <w:qFormat/>
    <w:rsid w:val="00404702"/>
    <w:pPr>
      <w:spacing w:before="6000"/>
      <w:jc w:val="center"/>
    </w:pPr>
    <w:rPr>
      <w:caps/>
    </w:rPr>
  </w:style>
  <w:style w:type="paragraph" w:customStyle="1" w:styleId="Clause">
    <w:name w:val="Clause"/>
    <w:basedOn w:val="Normal"/>
    <w:next w:val="Normal"/>
    <w:link w:val="ClauseChar"/>
    <w:qFormat/>
    <w:rsid w:val="00C019A6"/>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pPr>
    <w:rPr>
      <w:b/>
    </w:rPr>
  </w:style>
  <w:style w:type="paragraph" w:customStyle="1" w:styleId="ClauseList">
    <w:name w:val="Clause List"/>
    <w:basedOn w:val="Clause"/>
    <w:next w:val="Normal"/>
    <w:qFormat/>
    <w:rsid w:val="00404702"/>
    <w:pPr>
      <w:tabs>
        <w:tab w:val="clear" w:pos="851"/>
      </w:tabs>
      <w:ind w:left="851" w:hanging="851"/>
    </w:pPr>
  </w:style>
  <w:style w:type="paragraph" w:customStyle="1" w:styleId="Definition">
    <w:name w:val="Definition"/>
    <w:basedOn w:val="Normal"/>
    <w:next w:val="Normal"/>
    <w:qFormat/>
    <w:rsid w:val="00404702"/>
    <w:pPr>
      <w:ind w:left="1701" w:hanging="851"/>
    </w:pPr>
  </w:style>
  <w:style w:type="paragraph" w:customStyle="1" w:styleId="DivisionHeading">
    <w:name w:val="Division Heading"/>
    <w:basedOn w:val="Normal"/>
    <w:next w:val="Normal"/>
    <w:qFormat/>
    <w:rsid w:val="00BE4F3A"/>
    <w:pPr>
      <w:keepNext/>
      <w:jc w:val="center"/>
    </w:pPr>
    <w:rPr>
      <w:b/>
      <w:sz w:val="26"/>
    </w:rPr>
  </w:style>
  <w:style w:type="paragraph" w:customStyle="1" w:styleId="EditorialNoteLine1">
    <w:name w:val="Editorial Note Line 1"/>
    <w:basedOn w:val="Normal"/>
    <w:next w:val="Normal"/>
    <w:link w:val="EditorialNoteLine1Char"/>
    <w:qFormat/>
    <w:rsid w:val="00404702"/>
    <w:pPr>
      <w:keepNext/>
      <w:pBdr>
        <w:top w:val="single" w:sz="6" w:space="0" w:color="auto"/>
        <w:left w:val="single" w:sz="6" w:space="0" w:color="auto"/>
        <w:bottom w:val="single" w:sz="6" w:space="0" w:color="auto"/>
        <w:right w:val="single" w:sz="6" w:space="0" w:color="auto"/>
      </w:pBdr>
    </w:pPr>
    <w:rPr>
      <w:b/>
    </w:rPr>
  </w:style>
  <w:style w:type="paragraph" w:customStyle="1" w:styleId="EditorialNotetext">
    <w:name w:val="Editorial Note text"/>
    <w:basedOn w:val="EditorialNoteLine1"/>
    <w:link w:val="EditorialNotetextChar"/>
    <w:qFormat/>
    <w:rsid w:val="00404702"/>
    <w:pPr>
      <w:keepNext w:val="0"/>
    </w:pPr>
    <w:rPr>
      <w:b w:val="0"/>
    </w:rPr>
  </w:style>
  <w:style w:type="paragraph" w:styleId="Footer">
    <w:name w:val="footer"/>
    <w:aliases w:val="FSFooter"/>
    <w:basedOn w:val="Normal"/>
    <w:link w:val="FooterChar"/>
    <w:uiPriority w:val="99"/>
    <w:qFormat/>
    <w:locked/>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rPr>
  </w:style>
  <w:style w:type="paragraph" w:customStyle="1" w:styleId="FSCFooter">
    <w:name w:val="FSCFooter"/>
    <w:basedOn w:val="FSCFootnote"/>
    <w:qFormat/>
    <w:locked/>
    <w:rsid w:val="00404702"/>
    <w:pPr>
      <w:tabs>
        <w:tab w:val="center" w:pos="4536"/>
        <w:tab w:val="right" w:pos="9070"/>
      </w:tabs>
    </w:pPr>
    <w:rPr>
      <w:sz w:val="18"/>
      <w:szCs w:val="18"/>
    </w:rPr>
  </w:style>
  <w:style w:type="paragraph" w:customStyle="1" w:styleId="FSPagenumber">
    <w:name w:val="FSPage number"/>
    <w:basedOn w:val="Normal"/>
    <w:qFormat/>
    <w:locked/>
    <w:rsid w:val="00404702"/>
    <w:pPr>
      <w:jc w:val="center"/>
    </w:pPr>
  </w:style>
  <w:style w:type="paragraph" w:customStyle="1" w:styleId="FSTableColumnRowheading">
    <w:name w:val="FSTable Column/Row heading"/>
    <w:basedOn w:val="Normal"/>
    <w:qFormat/>
    <w:locked/>
    <w:rsid w:val="00404702"/>
    <w:pPr>
      <w:spacing w:before="120" w:after="120"/>
    </w:pPr>
    <w:rPr>
      <w:b/>
    </w:rPr>
  </w:style>
  <w:style w:type="paragraph" w:customStyle="1" w:styleId="FSTableFigureHeading">
    <w:name w:val="FSTable/Figure Heading"/>
    <w:basedOn w:val="Normal"/>
    <w:qFormat/>
    <w:locked/>
    <w:rsid w:val="00404702"/>
    <w:pPr>
      <w:spacing w:before="120" w:after="120"/>
      <w:ind w:left="1134" w:hanging="1134"/>
    </w:pPr>
    <w:rPr>
      <w:b/>
      <w:i/>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qFormat/>
    <w:rsid w:val="000622E7"/>
    <w:pPr>
      <w:tabs>
        <w:tab w:val="clear" w:pos="851"/>
      </w:tabs>
      <w:ind w:left="1702" w:hanging="851"/>
    </w:pPr>
  </w:style>
  <w:style w:type="paragraph" w:customStyle="1" w:styleId="ScheduleHeading">
    <w:name w:val="Schedule Heading"/>
    <w:basedOn w:val="Normal"/>
    <w:next w:val="Normal"/>
    <w:qFormat/>
    <w:rsid w:val="00404702"/>
    <w:pPr>
      <w:jc w:val="center"/>
    </w:pPr>
    <w:rPr>
      <w:b/>
      <w:caps/>
    </w:rPr>
  </w:style>
  <w:style w:type="paragraph" w:customStyle="1" w:styleId="Standardtitle">
    <w:name w:val="Standard title"/>
    <w:basedOn w:val="Normal"/>
    <w:qFormat/>
    <w:rsid w:val="00404702"/>
    <w:pPr>
      <w:keepNext/>
      <w:jc w:val="center"/>
    </w:pPr>
    <w:rPr>
      <w:b/>
      <w:i/>
      <w:iCs/>
      <w:caps/>
      <w:sz w:val="28"/>
    </w:rPr>
  </w:style>
  <w:style w:type="paragraph" w:customStyle="1" w:styleId="Subclause">
    <w:name w:val="Subclause"/>
    <w:basedOn w:val="Clause"/>
    <w:qFormat/>
    <w:rsid w:val="00C019A6"/>
    <w:pPr>
      <w:ind w:left="567" w:hanging="567"/>
    </w:pPr>
  </w:style>
  <w:style w:type="paragraph" w:customStyle="1" w:styleId="Subparagraph">
    <w:name w:val="Subparagraph"/>
    <w:basedOn w:val="Paragraph"/>
    <w:next w:val="Normal"/>
    <w:qFormat/>
    <w:rsid w:val="00404702"/>
    <w:pPr>
      <w:ind w:left="2553"/>
    </w:pPr>
  </w:style>
  <w:style w:type="paragraph" w:customStyle="1" w:styleId="Table1">
    <w:name w:val="Table 1"/>
    <w:basedOn w:val="Normal"/>
    <w:qFormat/>
    <w:rsid w:val="00404702"/>
    <w:pPr>
      <w:keepNext/>
      <w:spacing w:after="120"/>
      <w:jc w:val="center"/>
    </w:pPr>
    <w:rPr>
      <w:b/>
      <w:bCs/>
      <w:sz w:val="18"/>
    </w:rPr>
  </w:style>
  <w:style w:type="paragraph" w:customStyle="1" w:styleId="TitleBorder">
    <w:name w:val="TitleBorder"/>
    <w:basedOn w:val="Normal"/>
    <w:link w:val="TitleBorderChar"/>
    <w:qFormat/>
    <w:rsid w:val="00404702"/>
    <w:pPr>
      <w:pBdr>
        <w:bottom w:val="double" w:sz="6" w:space="0" w:color="auto"/>
      </w:pBdr>
    </w:p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rsid w:val="00172426"/>
    <w:rPr>
      <w:rFonts w:ascii="Times" w:eastAsia="Times New Roman" w:hAnsi="Times" w:cs="Times New Roman"/>
      <w:b/>
      <w:sz w:val="20"/>
      <w:szCs w:val="20"/>
      <w:lang w:val="en-GB"/>
    </w:rPr>
  </w:style>
  <w:style w:type="character" w:customStyle="1" w:styleId="Heading8Char">
    <w:name w:val="Heading 8 Char"/>
    <w:basedOn w:val="DefaultParagraphFont"/>
    <w:link w:val="Heading8"/>
    <w:uiPriority w:val="9"/>
    <w:rsid w:val="00172426"/>
    <w:rPr>
      <w:rFonts w:eastAsia="Times New Roman" w:cs="Times New Roman"/>
      <w:i/>
      <w:sz w:val="20"/>
      <w:szCs w:val="20"/>
    </w:rPr>
  </w:style>
  <w:style w:type="character" w:customStyle="1" w:styleId="Heading9Char">
    <w:name w:val="Heading 9 Char"/>
    <w:basedOn w:val="DefaultParagraphFont"/>
    <w:link w:val="Heading9"/>
    <w:uiPriority w:val="99"/>
    <w:rsid w:val="00172426"/>
    <w:rPr>
      <w:rFonts w:eastAsia="Times New Roman" w:cs="Times New Roman"/>
      <w:b/>
      <w:i/>
      <w:sz w:val="18"/>
      <w:szCs w:val="20"/>
    </w:rPr>
  </w:style>
  <w:style w:type="paragraph" w:customStyle="1" w:styleId="MiscellaneousHeading">
    <w:name w:val="Miscellaneous Heading"/>
    <w:basedOn w:val="Normal"/>
    <w:next w:val="Normal"/>
    <w:rsid w:val="00172426"/>
    <w:rPr>
      <w:b/>
    </w:rPr>
  </w:style>
  <w:style w:type="character" w:styleId="FootnoteReference">
    <w:name w:val="footnote reference"/>
    <w:uiPriority w:val="99"/>
    <w:rsid w:val="00172426"/>
    <w:rPr>
      <w:position w:val="6"/>
      <w:sz w:val="16"/>
      <w:szCs w:val="16"/>
    </w:rPr>
  </w:style>
  <w:style w:type="paragraph" w:styleId="Title">
    <w:name w:val="Title"/>
    <w:basedOn w:val="Normal"/>
    <w:link w:val="TitleChar"/>
    <w:uiPriority w:val="10"/>
    <w:qFormat/>
    <w:rsid w:val="00172426"/>
    <w:pPr>
      <w:jc w:val="center"/>
    </w:pPr>
    <w:rPr>
      <w:b/>
      <w:bCs/>
      <w:szCs w:val="24"/>
      <w:lang w:val="en-AU"/>
    </w:rPr>
  </w:style>
  <w:style w:type="character" w:customStyle="1" w:styleId="TitleChar">
    <w:name w:val="Title Char"/>
    <w:basedOn w:val="DefaultParagraphFont"/>
    <w:link w:val="Title"/>
    <w:uiPriority w:val="10"/>
    <w:rsid w:val="00172426"/>
    <w:rPr>
      <w:rFonts w:eastAsia="Times New Roman" w:cs="Times New Roman"/>
      <w:b/>
      <w:bCs/>
      <w:sz w:val="20"/>
      <w:szCs w:val="24"/>
    </w:rPr>
  </w:style>
  <w:style w:type="paragraph" w:customStyle="1" w:styleId="Footnote">
    <w:name w:val="Footnote"/>
    <w:basedOn w:val="Normal"/>
    <w:rsid w:val="00172426"/>
  </w:style>
  <w:style w:type="paragraph" w:customStyle="1" w:styleId="FSCfooter0">
    <w:name w:val="FSCfooter"/>
    <w:basedOn w:val="Normal"/>
    <w:qFormat/>
    <w:rsid w:val="00172426"/>
    <w:pPr>
      <w:tabs>
        <w:tab w:val="center" w:pos="4536"/>
        <w:tab w:val="right" w:pos="9072"/>
      </w:tabs>
    </w:pPr>
    <w:rPr>
      <w:sz w:val="18"/>
    </w:rPr>
  </w:style>
  <w:style w:type="paragraph" w:customStyle="1" w:styleId="FSCheader">
    <w:name w:val="FSCheader"/>
    <w:basedOn w:val="Normal"/>
    <w:rsid w:val="00172426"/>
    <w:pPr>
      <w:jc w:val="center"/>
    </w:pPr>
  </w:style>
  <w:style w:type="paragraph" w:customStyle="1" w:styleId="runheadL">
    <w:name w:val="runheadL"/>
    <w:rsid w:val="00172426"/>
    <w:pPr>
      <w:widowControl w:val="0"/>
      <w:tabs>
        <w:tab w:val="left" w:pos="567"/>
        <w:tab w:val="right" w:pos="7938"/>
      </w:tabs>
    </w:pPr>
    <w:rPr>
      <w:rFonts w:eastAsia="Times New Roman" w:cs="Times New Roman"/>
      <w:i/>
      <w:snapToGrid w:val="0"/>
      <w:sz w:val="16"/>
      <w:szCs w:val="20"/>
      <w:lang w:val="en-US"/>
    </w:rPr>
  </w:style>
  <w:style w:type="paragraph" w:customStyle="1" w:styleId="runheadr">
    <w:name w:val="runheadr"/>
    <w:rsid w:val="00172426"/>
    <w:pPr>
      <w:widowControl w:val="0"/>
      <w:tabs>
        <w:tab w:val="left" w:pos="0"/>
      </w:tabs>
      <w:jc w:val="right"/>
    </w:pPr>
    <w:rPr>
      <w:rFonts w:eastAsia="Times New Roman" w:cs="Times New Roman"/>
      <w:i/>
      <w:snapToGrid w:val="0"/>
      <w:sz w:val="16"/>
      <w:szCs w:val="20"/>
      <w:lang w:val="en-GB"/>
    </w:rPr>
  </w:style>
  <w:style w:type="paragraph" w:customStyle="1" w:styleId="Cwealth">
    <w:name w:val="Cwealth"/>
    <w:basedOn w:val="Normal"/>
    <w:rsid w:val="00172426"/>
    <w:pPr>
      <w:spacing w:before="120" w:line="360" w:lineRule="exact"/>
    </w:pPr>
    <w:rPr>
      <w:rFonts w:ascii="Arial Narrow" w:hAnsi="Arial Narrow"/>
      <w:sz w:val="36"/>
      <w:lang w:val="en-US"/>
    </w:rPr>
  </w:style>
  <w:style w:type="paragraph" w:customStyle="1" w:styleId="FSCtitle1">
    <w:name w:val="FSC title 1"/>
    <w:basedOn w:val="Normal"/>
    <w:rsid w:val="00172426"/>
    <w:pPr>
      <w:spacing w:before="40"/>
    </w:pPr>
  </w:style>
  <w:style w:type="paragraph" w:customStyle="1" w:styleId="FSCtitle2">
    <w:name w:val="FSC title 2"/>
    <w:basedOn w:val="Normal"/>
    <w:rsid w:val="00172426"/>
    <w:rPr>
      <w:sz w:val="18"/>
    </w:rPr>
  </w:style>
  <w:style w:type="character" w:styleId="Hyperlink">
    <w:name w:val="Hyperlink"/>
    <w:uiPriority w:val="99"/>
    <w:rsid w:val="00172426"/>
    <w:rPr>
      <w:color w:val="0000FF"/>
      <w:u w:val="single"/>
    </w:rPr>
  </w:style>
  <w:style w:type="paragraph" w:styleId="Date">
    <w:name w:val="Date"/>
    <w:basedOn w:val="Normal"/>
    <w:next w:val="Normal"/>
    <w:link w:val="DateChar"/>
    <w:rsid w:val="00172426"/>
  </w:style>
  <w:style w:type="character" w:customStyle="1" w:styleId="DateChar">
    <w:name w:val="Date Char"/>
    <w:basedOn w:val="DefaultParagraphFont"/>
    <w:link w:val="Date"/>
    <w:rsid w:val="00172426"/>
    <w:rPr>
      <w:rFonts w:eastAsia="Times New Roman" w:cs="Times New Roman"/>
      <w:sz w:val="20"/>
      <w:szCs w:val="20"/>
      <w:lang w:val="en-GB"/>
    </w:rPr>
  </w:style>
  <w:style w:type="character" w:styleId="PageNumber">
    <w:name w:val="page number"/>
    <w:basedOn w:val="DefaultParagraphFont"/>
    <w:rsid w:val="00172426"/>
  </w:style>
  <w:style w:type="table" w:styleId="TableGrid">
    <w:name w:val="Table Grid"/>
    <w:basedOn w:val="TableNormal"/>
    <w:rsid w:val="00172426"/>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72426"/>
    <w:rPr>
      <w:color w:val="800080"/>
      <w:u w:val="single"/>
    </w:rPr>
  </w:style>
  <w:style w:type="paragraph" w:styleId="Revision">
    <w:name w:val="Revision"/>
    <w:hidden/>
    <w:uiPriority w:val="99"/>
    <w:semiHidden/>
    <w:rsid w:val="00172426"/>
    <w:rPr>
      <w:rFonts w:eastAsia="Times New Roman" w:cs="Times New Roman"/>
      <w:szCs w:val="24"/>
      <w:lang w:val="en-GB"/>
    </w:rPr>
  </w:style>
  <w:style w:type="paragraph" w:customStyle="1" w:styleId="FSTitle">
    <w:name w:val="FS Title"/>
    <w:basedOn w:val="Normal"/>
    <w:qFormat/>
    <w:rsid w:val="00172426"/>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172426"/>
    <w:pPr>
      <w:tabs>
        <w:tab w:val="clear" w:pos="851"/>
      </w:tabs>
    </w:pPr>
    <w:rPr>
      <w:rFonts w:cs="Arial"/>
      <w:b/>
      <w:sz w:val="22"/>
      <w:szCs w:val="24"/>
      <w:lang w:bidi="en-US"/>
    </w:rPr>
  </w:style>
  <w:style w:type="paragraph" w:styleId="NormalWeb">
    <w:name w:val="Normal (Web)"/>
    <w:basedOn w:val="Normal"/>
    <w:uiPriority w:val="99"/>
    <w:rsid w:val="00172426"/>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172426"/>
    <w:rPr>
      <w:rFonts w:ascii="Tahoma" w:hAnsi="Tahoma" w:cs="Tahoma"/>
      <w:sz w:val="16"/>
      <w:szCs w:val="16"/>
    </w:rPr>
  </w:style>
  <w:style w:type="character" w:customStyle="1" w:styleId="BalloonTextChar">
    <w:name w:val="Balloon Text Char"/>
    <w:basedOn w:val="DefaultParagraphFont"/>
    <w:link w:val="BalloonText"/>
    <w:uiPriority w:val="99"/>
    <w:rsid w:val="00172426"/>
    <w:rPr>
      <w:rFonts w:ascii="Tahoma" w:eastAsia="Times New Roman" w:hAnsi="Tahoma" w:cs="Tahoma"/>
      <w:sz w:val="16"/>
      <w:szCs w:val="16"/>
      <w:lang w:val="en-GB"/>
    </w:rPr>
  </w:style>
  <w:style w:type="numbering" w:customStyle="1" w:styleId="NoList1">
    <w:name w:val="No List1"/>
    <w:next w:val="NoList"/>
    <w:uiPriority w:val="99"/>
    <w:semiHidden/>
    <w:unhideWhenUsed/>
    <w:rsid w:val="00172426"/>
  </w:style>
  <w:style w:type="paragraph" w:styleId="Quote">
    <w:name w:val="Quote"/>
    <w:basedOn w:val="Normal"/>
    <w:next w:val="Normal"/>
    <w:link w:val="QuoteChar"/>
    <w:uiPriority w:val="29"/>
    <w:qFormat/>
    <w:rsid w:val="00172426"/>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172426"/>
    <w:rPr>
      <w:rFonts w:eastAsia="Times New Roman" w:cs="Times New Roman"/>
      <w:i/>
      <w:iCs/>
      <w:color w:val="000000" w:themeColor="text1"/>
      <w:szCs w:val="24"/>
      <w:lang w:val="en-GB" w:bidi="en-US"/>
    </w:rPr>
  </w:style>
  <w:style w:type="paragraph" w:styleId="TOCHeading">
    <w:name w:val="TOC Heading"/>
    <w:basedOn w:val="Heading1"/>
    <w:next w:val="Normal"/>
    <w:uiPriority w:val="39"/>
    <w:unhideWhenUsed/>
    <w:qFormat/>
    <w:rsid w:val="00172426"/>
    <w:pPr>
      <w:outlineLvl w:val="9"/>
    </w:pPr>
    <w:rPr>
      <w:rFonts w:asciiTheme="majorHAnsi" w:hAnsiTheme="majorHAnsi"/>
      <w:lang w:bidi="en-US"/>
    </w:rPr>
  </w:style>
  <w:style w:type="paragraph" w:customStyle="1" w:styleId="PartHeading">
    <w:name w:val="Part Heading"/>
    <w:basedOn w:val="Normal"/>
    <w:rsid w:val="00172426"/>
    <w:pPr>
      <w:jc w:val="center"/>
    </w:pPr>
    <w:rPr>
      <w:b/>
      <w:i/>
      <w:sz w:val="36"/>
      <w:lang w:bidi="en-US"/>
    </w:rPr>
  </w:style>
  <w:style w:type="paragraph" w:customStyle="1" w:styleId="Box1">
    <w:name w:val="Box 1"/>
    <w:basedOn w:val="Normal"/>
    <w:rsid w:val="00172426"/>
    <w:pPr>
      <w:tabs>
        <w:tab w:val="clear" w:pos="851"/>
        <w:tab w:val="num" w:pos="120"/>
      </w:tabs>
      <w:ind w:left="113" w:hanging="113"/>
    </w:pPr>
    <w:rPr>
      <w:sz w:val="16"/>
      <w:szCs w:val="24"/>
      <w:lang w:bidi="en-US"/>
    </w:rPr>
  </w:style>
  <w:style w:type="paragraph" w:customStyle="1" w:styleId="Box2">
    <w:name w:val="Box 2"/>
    <w:basedOn w:val="Normal"/>
    <w:rsid w:val="00172426"/>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172426"/>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172426"/>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172426"/>
    <w:rPr>
      <w:rFonts w:ascii="Calibri" w:eastAsia="Times New Roman"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172426"/>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172426"/>
    <w:pPr>
      <w:widowControl/>
    </w:pPr>
    <w:rPr>
      <w:rFonts w:ascii="Times New Roman" w:hAnsi="Times New Roman"/>
    </w:rPr>
  </w:style>
  <w:style w:type="numbering" w:customStyle="1" w:styleId="NoList11">
    <w:name w:val="No List11"/>
    <w:next w:val="NoList"/>
    <w:uiPriority w:val="99"/>
    <w:semiHidden/>
    <w:unhideWhenUsed/>
    <w:rsid w:val="00172426"/>
  </w:style>
  <w:style w:type="table" w:customStyle="1" w:styleId="TableGrid11">
    <w:name w:val="Table Grid11"/>
    <w:basedOn w:val="TableNormal"/>
    <w:next w:val="TableGrid"/>
    <w:uiPriority w:val="59"/>
    <w:rsid w:val="00172426"/>
    <w:pPr>
      <w:widowControl w:val="0"/>
      <w:tabs>
        <w:tab w:val="left" w:pos="851"/>
      </w:tabs>
    </w:pPr>
    <w:rPr>
      <w:rFonts w:ascii="Times" w:eastAsia="Times New Roman"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172426"/>
    <w:pPr>
      <w:widowControl/>
    </w:pPr>
    <w:rPr>
      <w:sz w:val="18"/>
    </w:rPr>
  </w:style>
  <w:style w:type="numbering" w:customStyle="1" w:styleId="NoList2">
    <w:name w:val="No List2"/>
    <w:next w:val="NoList"/>
    <w:uiPriority w:val="99"/>
    <w:semiHidden/>
    <w:unhideWhenUsed/>
    <w:rsid w:val="00172426"/>
  </w:style>
  <w:style w:type="paragraph" w:customStyle="1" w:styleId="FSDash">
    <w:name w:val="FS Dash"/>
    <w:basedOn w:val="Normal"/>
    <w:qFormat/>
    <w:rsid w:val="00172426"/>
    <w:pPr>
      <w:numPr>
        <w:numId w:val="14"/>
      </w:numPr>
      <w:tabs>
        <w:tab w:val="clear" w:pos="851"/>
      </w:tabs>
      <w:ind w:left="1134" w:hanging="567"/>
    </w:pPr>
    <w:rPr>
      <w:szCs w:val="24"/>
      <w:lang w:bidi="en-US"/>
    </w:rPr>
  </w:style>
  <w:style w:type="paragraph" w:styleId="TOC1">
    <w:name w:val="toc 1"/>
    <w:basedOn w:val="Normal"/>
    <w:next w:val="Normal"/>
    <w:autoRedefine/>
    <w:uiPriority w:val="39"/>
    <w:rsid w:val="00172426"/>
    <w:pPr>
      <w:tabs>
        <w:tab w:val="clear" w:pos="851"/>
      </w:tabs>
    </w:pPr>
    <w:rPr>
      <w:b/>
      <w:bCs/>
      <w:caps/>
      <w:szCs w:val="24"/>
      <w:lang w:bidi="en-US"/>
    </w:rPr>
  </w:style>
  <w:style w:type="paragraph" w:styleId="TOC2">
    <w:name w:val="toc 2"/>
    <w:basedOn w:val="Normal"/>
    <w:next w:val="Normal"/>
    <w:autoRedefine/>
    <w:uiPriority w:val="39"/>
    <w:rsid w:val="00172426"/>
    <w:pPr>
      <w:tabs>
        <w:tab w:val="clear" w:pos="851"/>
      </w:tabs>
      <w:ind w:left="240"/>
    </w:pPr>
    <w:rPr>
      <w:smallCaps/>
      <w:szCs w:val="24"/>
      <w:lang w:bidi="en-US"/>
    </w:rPr>
  </w:style>
  <w:style w:type="paragraph" w:styleId="TOC3">
    <w:name w:val="toc 3"/>
    <w:basedOn w:val="Normal"/>
    <w:next w:val="Normal"/>
    <w:autoRedefine/>
    <w:uiPriority w:val="39"/>
    <w:rsid w:val="0017242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172426"/>
    <w:pPr>
      <w:tabs>
        <w:tab w:val="clear" w:pos="851"/>
      </w:tabs>
      <w:ind w:left="720"/>
    </w:pPr>
    <w:rPr>
      <w:szCs w:val="21"/>
      <w:lang w:bidi="en-US"/>
    </w:rPr>
  </w:style>
  <w:style w:type="paragraph" w:styleId="TOC5">
    <w:name w:val="toc 5"/>
    <w:basedOn w:val="Normal"/>
    <w:next w:val="Normal"/>
    <w:autoRedefine/>
    <w:rsid w:val="00172426"/>
    <w:pPr>
      <w:tabs>
        <w:tab w:val="clear" w:pos="851"/>
      </w:tabs>
      <w:ind w:left="960"/>
    </w:pPr>
    <w:rPr>
      <w:szCs w:val="21"/>
      <w:lang w:bidi="en-US"/>
    </w:rPr>
  </w:style>
  <w:style w:type="paragraph" w:styleId="TOC6">
    <w:name w:val="toc 6"/>
    <w:basedOn w:val="Normal"/>
    <w:next w:val="Normal"/>
    <w:autoRedefine/>
    <w:rsid w:val="00172426"/>
    <w:pPr>
      <w:tabs>
        <w:tab w:val="clear" w:pos="851"/>
      </w:tabs>
      <w:ind w:left="1200"/>
    </w:pPr>
    <w:rPr>
      <w:szCs w:val="21"/>
      <w:lang w:bidi="en-US"/>
    </w:rPr>
  </w:style>
  <w:style w:type="paragraph" w:styleId="TOC7">
    <w:name w:val="toc 7"/>
    <w:basedOn w:val="Normal"/>
    <w:next w:val="Normal"/>
    <w:autoRedefine/>
    <w:rsid w:val="00172426"/>
    <w:pPr>
      <w:tabs>
        <w:tab w:val="clear" w:pos="851"/>
      </w:tabs>
      <w:ind w:left="1440"/>
    </w:pPr>
    <w:rPr>
      <w:szCs w:val="21"/>
      <w:lang w:bidi="en-US"/>
    </w:rPr>
  </w:style>
  <w:style w:type="paragraph" w:styleId="TOC8">
    <w:name w:val="toc 8"/>
    <w:basedOn w:val="Normal"/>
    <w:next w:val="Normal"/>
    <w:autoRedefine/>
    <w:rsid w:val="00172426"/>
    <w:pPr>
      <w:tabs>
        <w:tab w:val="clear" w:pos="851"/>
      </w:tabs>
      <w:ind w:left="1680"/>
    </w:pPr>
    <w:rPr>
      <w:szCs w:val="21"/>
      <w:lang w:bidi="en-US"/>
    </w:rPr>
  </w:style>
  <w:style w:type="paragraph" w:styleId="TOC9">
    <w:name w:val="toc 9"/>
    <w:basedOn w:val="Normal"/>
    <w:next w:val="Normal"/>
    <w:autoRedefine/>
    <w:rsid w:val="00172426"/>
    <w:pPr>
      <w:tabs>
        <w:tab w:val="clear" w:pos="851"/>
      </w:tabs>
      <w:ind w:left="1920"/>
    </w:pPr>
    <w:rPr>
      <w:szCs w:val="21"/>
      <w:lang w:bidi="en-US"/>
    </w:rPr>
  </w:style>
  <w:style w:type="paragraph" w:customStyle="1" w:styleId="FSDecisionHeading">
    <w:name w:val="FS Decision Heading"/>
    <w:basedOn w:val="Normal"/>
    <w:next w:val="FSDecisiontext"/>
    <w:qFormat/>
    <w:rsid w:val="0017242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17242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17242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172426"/>
    <w:rPr>
      <w:rFonts w:eastAsia="Times New Roman"/>
      <w:sz w:val="20"/>
      <w:szCs w:val="24"/>
      <w:lang w:val="en-GB" w:bidi="en-US"/>
    </w:rPr>
  </w:style>
  <w:style w:type="table" w:customStyle="1" w:styleId="TableGrid2">
    <w:name w:val="Table Grid2"/>
    <w:basedOn w:val="TableNormal"/>
    <w:next w:val="TableGrid"/>
    <w:rsid w:val="00172426"/>
    <w:rPr>
      <w:rFonts w:ascii="Calibri" w:eastAsia="Times New Roman"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172426"/>
    <w:pPr>
      <w:tabs>
        <w:tab w:val="clear" w:pos="851"/>
      </w:tabs>
      <w:jc w:val="center"/>
    </w:pPr>
    <w:rPr>
      <w:rFonts w:ascii="Arial Bold" w:hAnsi="Arial Bold" w:cs="Arial"/>
      <w:b/>
      <w:lang w:bidi="en-US"/>
    </w:rPr>
  </w:style>
  <w:style w:type="paragraph" w:customStyle="1" w:styleId="FSTableText">
    <w:name w:val="FS Table Text"/>
    <w:basedOn w:val="Normal"/>
    <w:qFormat/>
    <w:rsid w:val="00172426"/>
    <w:pPr>
      <w:tabs>
        <w:tab w:val="clear" w:pos="851"/>
      </w:tabs>
    </w:pPr>
    <w:rPr>
      <w:rFonts w:cs="Arial"/>
      <w:lang w:bidi="en-US"/>
    </w:rPr>
  </w:style>
  <w:style w:type="paragraph" w:customStyle="1" w:styleId="FSFigureTitle">
    <w:name w:val="FS Figure Title"/>
    <w:basedOn w:val="Normal"/>
    <w:next w:val="Normal"/>
    <w:qFormat/>
    <w:rsid w:val="00172426"/>
    <w:pPr>
      <w:tabs>
        <w:tab w:val="clear" w:pos="851"/>
      </w:tabs>
    </w:pPr>
    <w:rPr>
      <w:rFonts w:cs="Arial"/>
      <w:i/>
      <w:szCs w:val="24"/>
      <w:lang w:bidi="en-US"/>
    </w:rPr>
  </w:style>
  <w:style w:type="numbering" w:customStyle="1" w:styleId="NoList12">
    <w:name w:val="No List12"/>
    <w:next w:val="NoList"/>
    <w:uiPriority w:val="99"/>
    <w:semiHidden/>
    <w:unhideWhenUsed/>
    <w:rsid w:val="00172426"/>
  </w:style>
  <w:style w:type="table" w:customStyle="1" w:styleId="TableGrid12">
    <w:name w:val="Table Grid12"/>
    <w:basedOn w:val="TableNormal"/>
    <w:next w:val="TableGrid"/>
    <w:rsid w:val="00172426"/>
    <w:pPr>
      <w:widowControl w:val="0"/>
      <w:tabs>
        <w:tab w:val="left" w:pos="851"/>
      </w:tabs>
    </w:pPr>
    <w:rPr>
      <w:rFonts w:ascii="Times" w:eastAsia="Times New Roman"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72426"/>
    <w:rPr>
      <w:sz w:val="16"/>
      <w:szCs w:val="16"/>
    </w:rPr>
  </w:style>
  <w:style w:type="paragraph" w:styleId="CommentText">
    <w:name w:val="annotation text"/>
    <w:basedOn w:val="Normal"/>
    <w:link w:val="CommentTextChar"/>
    <w:unhideWhenUsed/>
    <w:rsid w:val="00172426"/>
    <w:pPr>
      <w:tabs>
        <w:tab w:val="clear" w:pos="851"/>
      </w:tabs>
    </w:pPr>
    <w:rPr>
      <w:lang w:bidi="en-US"/>
    </w:rPr>
  </w:style>
  <w:style w:type="character" w:customStyle="1" w:styleId="CommentTextChar">
    <w:name w:val="Comment Text Char"/>
    <w:basedOn w:val="DefaultParagraphFont"/>
    <w:link w:val="CommentText"/>
    <w:rsid w:val="00172426"/>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unhideWhenUsed/>
    <w:rsid w:val="00172426"/>
    <w:rPr>
      <w:b/>
      <w:bCs/>
    </w:rPr>
  </w:style>
  <w:style w:type="character" w:customStyle="1" w:styleId="CommentSubjectChar">
    <w:name w:val="Comment Subject Char"/>
    <w:basedOn w:val="CommentTextChar"/>
    <w:link w:val="CommentSubject"/>
    <w:uiPriority w:val="99"/>
    <w:rsid w:val="00172426"/>
    <w:rPr>
      <w:rFonts w:eastAsia="Times New Roman" w:cs="Times New Roman"/>
      <w:b/>
      <w:bCs/>
      <w:sz w:val="20"/>
      <w:szCs w:val="20"/>
      <w:lang w:val="en-GB" w:bidi="en-US"/>
    </w:rPr>
  </w:style>
  <w:style w:type="character" w:customStyle="1" w:styleId="Heading1Char1">
    <w:name w:val="Heading 1 Char1"/>
    <w:aliases w:val="FSHeading 1 Char1,Chapter heading Char1,FS Heading 1 Char1"/>
    <w:basedOn w:val="DefaultParagraphFont"/>
    <w:rsid w:val="00172426"/>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172426"/>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172426"/>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172426"/>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172426"/>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172426"/>
    <w:rPr>
      <w:rFonts w:ascii="Arial" w:hAnsi="Arial"/>
      <w:lang w:val="en-GB" w:eastAsia="en-US" w:bidi="en-US"/>
    </w:rPr>
  </w:style>
  <w:style w:type="character" w:customStyle="1" w:styleId="HeaderChar1">
    <w:name w:val="Header Char1"/>
    <w:aliases w:val="FSHeader Char1"/>
    <w:basedOn w:val="DefaultParagraphFont"/>
    <w:semiHidden/>
    <w:rsid w:val="00172426"/>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172426"/>
    <w:rPr>
      <w:rFonts w:ascii="Arial" w:hAnsi="Arial"/>
      <w:szCs w:val="24"/>
      <w:lang w:val="en-GB" w:eastAsia="en-US" w:bidi="en-US"/>
    </w:rPr>
  </w:style>
  <w:style w:type="numbering" w:customStyle="1" w:styleId="NoList3">
    <w:name w:val="No List3"/>
    <w:next w:val="NoList"/>
    <w:uiPriority w:val="99"/>
    <w:semiHidden/>
    <w:unhideWhenUsed/>
    <w:rsid w:val="00172426"/>
  </w:style>
  <w:style w:type="table" w:customStyle="1" w:styleId="TableGrid3">
    <w:name w:val="Table Grid3"/>
    <w:basedOn w:val="TableNormal"/>
    <w:next w:val="TableGrid"/>
    <w:rsid w:val="00172426"/>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72426"/>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72426"/>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72426"/>
  </w:style>
  <w:style w:type="character" w:styleId="EndnoteReference">
    <w:name w:val="endnote reference"/>
    <w:basedOn w:val="DefaultParagraphFont"/>
    <w:rsid w:val="00172426"/>
    <w:rPr>
      <w:vertAlign w:val="superscript"/>
    </w:rPr>
  </w:style>
  <w:style w:type="paragraph" w:customStyle="1" w:styleId="Heading21">
    <w:name w:val="Heading 21"/>
    <w:basedOn w:val="Heading2"/>
    <w:rsid w:val="00172426"/>
    <w:pPr>
      <w:spacing w:before="0" w:after="0"/>
    </w:pPr>
    <w:rPr>
      <w:rFonts w:ascii="Times New Roman Bold" w:eastAsia="Times New Roman" w:hAnsi="Times New Roman Bold" w:cs="Times New Roman"/>
      <w:bCs w:val="0"/>
      <w:iCs/>
      <w:sz w:val="24"/>
      <w:szCs w:val="24"/>
      <w:lang w:val="en-AU"/>
    </w:rPr>
  </w:style>
  <w:style w:type="character" w:customStyle="1" w:styleId="FootnoteTextChar2">
    <w:name w:val="Footnote Text Char2"/>
    <w:aliases w:val="FSFootnote Text Char2"/>
    <w:basedOn w:val="DefaultParagraphFont"/>
    <w:rsid w:val="00172426"/>
    <w:rPr>
      <w:rFonts w:ascii="Arial" w:hAnsi="Arial"/>
      <w:lang w:val="en-GB" w:eastAsia="en-US"/>
    </w:rPr>
  </w:style>
  <w:style w:type="table" w:customStyle="1" w:styleId="TableGrid4">
    <w:name w:val="Table Grid4"/>
    <w:basedOn w:val="TableNormal"/>
    <w:next w:val="TableGrid"/>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72426"/>
    <w:pPr>
      <w:autoSpaceDE w:val="0"/>
      <w:autoSpaceDN w:val="0"/>
      <w:adjustRightInd w:val="0"/>
    </w:pPr>
    <w:rPr>
      <w:rFonts w:eastAsia="Times New Roman"/>
      <w:color w:val="000000"/>
      <w:sz w:val="24"/>
      <w:szCs w:val="24"/>
      <w:lang w:val="en-GB" w:eastAsia="en-AU"/>
    </w:rPr>
  </w:style>
  <w:style w:type="numbering" w:customStyle="1" w:styleId="NoList4">
    <w:name w:val="No List4"/>
    <w:next w:val="NoList"/>
    <w:uiPriority w:val="99"/>
    <w:semiHidden/>
    <w:unhideWhenUsed/>
    <w:rsid w:val="00172426"/>
  </w:style>
  <w:style w:type="numbering" w:customStyle="1" w:styleId="StyleOutlinenumbered12ptBoldLeft0cmHanging127cm">
    <w:name w:val="Style Outline numbered 12 pt Bold Left:  0 cm Hanging:  1.27 cm"/>
    <w:basedOn w:val="NoList"/>
    <w:rsid w:val="00172426"/>
    <w:pPr>
      <w:numPr>
        <w:numId w:val="15"/>
      </w:numPr>
    </w:pPr>
  </w:style>
  <w:style w:type="table" w:customStyle="1" w:styleId="TableGrid5">
    <w:name w:val="Table Grid5"/>
    <w:basedOn w:val="TableNormal"/>
    <w:next w:val="TableGrid"/>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172426"/>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172426"/>
    <w:rPr>
      <w:rFonts w:ascii="Arial Bold" w:hAnsi="Arial Bold"/>
      <w:b/>
    </w:rPr>
  </w:style>
  <w:style w:type="paragraph" w:customStyle="1" w:styleId="FSHeading">
    <w:name w:val="FS Heading"/>
    <w:basedOn w:val="Normal"/>
    <w:link w:val="FSHeadingChar"/>
    <w:rsid w:val="00172426"/>
    <w:pPr>
      <w:tabs>
        <w:tab w:val="clear" w:pos="851"/>
      </w:tabs>
      <w:ind w:left="851" w:hanging="851"/>
    </w:pPr>
    <w:rPr>
      <w:rFonts w:ascii="Arial Bold" w:eastAsiaTheme="minorHAnsi" w:hAnsi="Arial Bold" w:cs="Arial"/>
      <w:b/>
      <w:sz w:val="22"/>
      <w:szCs w:val="22"/>
      <w:lang w:val="en-AU"/>
    </w:rPr>
  </w:style>
  <w:style w:type="paragraph" w:customStyle="1" w:styleId="FSDecision">
    <w:name w:val="FS Decision"/>
    <w:basedOn w:val="Normal"/>
    <w:next w:val="Normal"/>
    <w:qFormat/>
    <w:rsid w:val="00172426"/>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172426"/>
  </w:style>
  <w:style w:type="table" w:customStyle="1" w:styleId="TableGrid13">
    <w:name w:val="Table Grid13"/>
    <w:basedOn w:val="TableNormal"/>
    <w:next w:val="TableGrid"/>
    <w:rsid w:val="00172426"/>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172426"/>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172426"/>
    <w:pPr>
      <w:spacing w:before="140" w:after="140" w:line="280" w:lineRule="atLeast"/>
    </w:pPr>
    <w:rPr>
      <w:rFonts w:eastAsia="Times New Roman"/>
      <w:lang w:eastAsia="en-AU"/>
    </w:rPr>
  </w:style>
  <w:style w:type="paragraph" w:customStyle="1" w:styleId="Heading61">
    <w:name w:val="Heading 61"/>
    <w:basedOn w:val="Normal"/>
    <w:next w:val="Normal"/>
    <w:semiHidden/>
    <w:unhideWhenUsed/>
    <w:qFormat/>
    <w:rsid w:val="00172426"/>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172426"/>
  </w:style>
  <w:style w:type="table" w:customStyle="1" w:styleId="TableGrid111">
    <w:name w:val="Table Grid111"/>
    <w:basedOn w:val="TableNormal"/>
    <w:next w:val="TableGrid"/>
    <w:uiPriority w:val="59"/>
    <w:rsid w:val="00172426"/>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172426"/>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172426"/>
  </w:style>
  <w:style w:type="table" w:customStyle="1" w:styleId="TableGrid21">
    <w:name w:val="Table Grid21"/>
    <w:basedOn w:val="TableNormal"/>
    <w:next w:val="TableGrid"/>
    <w:rsid w:val="00172426"/>
    <w:rPr>
      <w:rFonts w:ascii="Times" w:eastAsia="Times New Roman" w:hAnsi="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172426"/>
    <w:pPr>
      <w:widowControl w:val="0"/>
      <w:tabs>
        <w:tab w:val="left" w:pos="851"/>
      </w:tabs>
    </w:pPr>
    <w:rPr>
      <w:rFonts w:ascii="Times" w:eastAsia="Times New Roman" w:hAnsi="Times" w:cs="Times New Roman"/>
      <w:sz w:val="20"/>
      <w:szCs w:val="20"/>
      <w:lang w:val="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172426"/>
    <w:rPr>
      <w:rFonts w:ascii="Times" w:eastAsia="Times New Roman" w:hAnsi="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172426"/>
  </w:style>
  <w:style w:type="table" w:customStyle="1" w:styleId="TableGrid41">
    <w:name w:val="Table Grid41"/>
    <w:basedOn w:val="TableNormal"/>
    <w:next w:val="TableGrid"/>
    <w:rsid w:val="00172426"/>
    <w:rPr>
      <w:rFonts w:ascii="Times" w:eastAsia="Times New Roman" w:hAnsi="Times"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172426"/>
    <w:pPr>
      <w:widowControl w:val="0"/>
      <w:tabs>
        <w:tab w:val="left" w:pos="851"/>
      </w:tabs>
    </w:pPr>
    <w:rPr>
      <w:rFonts w:ascii="Times" w:eastAsia="Times New Roman" w:hAnsi="Times"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172426"/>
  </w:style>
  <w:style w:type="table" w:customStyle="1" w:styleId="MediumShading1-Accent31">
    <w:name w:val="Medium Shading 1 - Accent 31"/>
    <w:basedOn w:val="TableNormal"/>
    <w:next w:val="MediumShading1-Accent3"/>
    <w:uiPriority w:val="63"/>
    <w:rsid w:val="00172426"/>
    <w:rPr>
      <w:rFonts w:ascii="Calibri" w:eastAsia="Times New Roman" w:hAnsi="Calibri"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172426"/>
    <w:pPr>
      <w:tabs>
        <w:tab w:val="clear" w:pos="851"/>
      </w:tabs>
    </w:pPr>
    <w:rPr>
      <w:lang w:bidi="en-US"/>
    </w:rPr>
  </w:style>
  <w:style w:type="character" w:customStyle="1" w:styleId="EndnoteTextChar">
    <w:name w:val="Endnote Text Char"/>
    <w:basedOn w:val="DefaultParagraphFont"/>
    <w:link w:val="EndnoteText"/>
    <w:rsid w:val="00172426"/>
    <w:rPr>
      <w:rFonts w:eastAsia="Times New Roman" w:cs="Times New Roman"/>
      <w:sz w:val="20"/>
      <w:szCs w:val="20"/>
      <w:lang w:val="en-GB" w:bidi="en-US"/>
    </w:rPr>
  </w:style>
  <w:style w:type="numbering" w:customStyle="1" w:styleId="NoList131">
    <w:name w:val="No List131"/>
    <w:next w:val="NoList"/>
    <w:uiPriority w:val="99"/>
    <w:semiHidden/>
    <w:unhideWhenUsed/>
    <w:rsid w:val="00172426"/>
  </w:style>
  <w:style w:type="numbering" w:customStyle="1" w:styleId="NoList1111">
    <w:name w:val="No List1111"/>
    <w:next w:val="NoList"/>
    <w:uiPriority w:val="99"/>
    <w:semiHidden/>
    <w:unhideWhenUsed/>
    <w:rsid w:val="00172426"/>
  </w:style>
  <w:style w:type="table" w:customStyle="1" w:styleId="TableGrid211">
    <w:name w:val="Table Grid211"/>
    <w:basedOn w:val="TableNormal"/>
    <w:next w:val="TableGrid"/>
    <w:rsid w:val="00172426"/>
    <w:rPr>
      <w:rFonts w:ascii="Calibri" w:eastAsia="Times New Roman"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172426"/>
    <w:rPr>
      <w:rFonts w:ascii="Calibri" w:eastAsia="Times New Roman"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172426"/>
  </w:style>
  <w:style w:type="numbering" w:customStyle="1" w:styleId="NoList15">
    <w:name w:val="No List15"/>
    <w:next w:val="NoList"/>
    <w:uiPriority w:val="99"/>
    <w:semiHidden/>
    <w:unhideWhenUsed/>
    <w:rsid w:val="00172426"/>
  </w:style>
  <w:style w:type="table" w:customStyle="1" w:styleId="TableGrid6">
    <w:name w:val="Table Grid6"/>
    <w:basedOn w:val="TableNormal"/>
    <w:next w:val="TableGrid"/>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172426"/>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172426"/>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2426"/>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172426"/>
    <w:rPr>
      <w:rFonts w:ascii="Calibri" w:eastAsia="Times New Roman"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172426"/>
    <w:rPr>
      <w:rFonts w:ascii="Calibri" w:eastAsia="Times New Roman" w:hAnsi="Calibri" w:cs="Times New Roman"/>
      <w:color w:val="000000"/>
      <w:sz w:val="20"/>
      <w:szCs w:val="2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172426"/>
    <w:rPr>
      <w:rFonts w:ascii="Cambria" w:eastAsia="Times New Roman" w:hAnsi="Cambria" w:cs="Times New Roman"/>
      <w:color w:val="000000"/>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172426"/>
    <w:rPr>
      <w:rFonts w:ascii="Calibri" w:eastAsia="Times New Roman" w:hAnsi="Calibri" w:cs="Times New Roman"/>
      <w:sz w:val="20"/>
      <w:szCs w:val="20"/>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172426"/>
  </w:style>
  <w:style w:type="table" w:customStyle="1" w:styleId="TableGrid14">
    <w:name w:val="Table Grid14"/>
    <w:basedOn w:val="TableNormal"/>
    <w:next w:val="TableGrid"/>
    <w:rsid w:val="00172426"/>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172426"/>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172426"/>
  </w:style>
  <w:style w:type="table" w:customStyle="1" w:styleId="TableGrid112">
    <w:name w:val="Table Grid112"/>
    <w:basedOn w:val="TableNormal"/>
    <w:next w:val="TableGrid"/>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172426"/>
    <w:rPr>
      <w:rFonts w:ascii="Calibri" w:eastAsia="Times New Roman"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172426"/>
  </w:style>
  <w:style w:type="table" w:customStyle="1" w:styleId="TableGrid22">
    <w:name w:val="Table Grid22"/>
    <w:basedOn w:val="TableNormal"/>
    <w:next w:val="TableGrid"/>
    <w:rsid w:val="00172426"/>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172426"/>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172426"/>
  </w:style>
  <w:style w:type="table" w:customStyle="1" w:styleId="TableGrid32">
    <w:name w:val="Table Grid32"/>
    <w:basedOn w:val="TableNormal"/>
    <w:next w:val="TableGrid"/>
    <w:rsid w:val="00172426"/>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172426"/>
  </w:style>
  <w:style w:type="table" w:customStyle="1" w:styleId="TableGrid42">
    <w:name w:val="Table Grid42"/>
    <w:basedOn w:val="TableNormal"/>
    <w:next w:val="TableGrid"/>
    <w:rsid w:val="00172426"/>
    <w:rPr>
      <w:rFonts w:ascii="Times" w:eastAsia="Times New Roman" w:hAnsi="Times"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17242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17242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17242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17242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172426"/>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172426"/>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172426"/>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172426"/>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172426"/>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172426"/>
  </w:style>
  <w:style w:type="table" w:customStyle="1" w:styleId="TableGrid7">
    <w:name w:val="Table Grid7"/>
    <w:basedOn w:val="TableNormal"/>
    <w:next w:val="TableGrid"/>
    <w:uiPriority w:val="59"/>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172426"/>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172426"/>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2426"/>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172426"/>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172426"/>
    <w:rPr>
      <w:rFonts w:ascii="Calibri" w:eastAsia="Times New Roman" w:hAnsi="Calibri" w:cs="Times New Roman"/>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172426"/>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172426"/>
    <w:rPr>
      <w:rFonts w:ascii="Calibri" w:eastAsia="Times New Roman" w:hAnsi="Calibri" w:cs="Times New Roman"/>
      <w:sz w:val="20"/>
      <w:szCs w:val="20"/>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72426"/>
  </w:style>
  <w:style w:type="table" w:customStyle="1" w:styleId="TableGrid23">
    <w:name w:val="Table Grid23"/>
    <w:basedOn w:val="TableNormal"/>
    <w:next w:val="TableGrid"/>
    <w:rsid w:val="00172426"/>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172426"/>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172426"/>
  </w:style>
  <w:style w:type="table" w:customStyle="1" w:styleId="TableGrid33">
    <w:name w:val="Table Grid33"/>
    <w:basedOn w:val="TableNormal"/>
    <w:next w:val="TableGrid"/>
    <w:rsid w:val="00172426"/>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172426"/>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172426"/>
  </w:style>
  <w:style w:type="table" w:customStyle="1" w:styleId="TableGrid43">
    <w:name w:val="Table Grid43"/>
    <w:basedOn w:val="TableNormal"/>
    <w:next w:val="TableGrid"/>
    <w:rsid w:val="00172426"/>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172426"/>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172426"/>
  </w:style>
  <w:style w:type="table" w:customStyle="1" w:styleId="TableGrid8">
    <w:name w:val="Table Grid8"/>
    <w:basedOn w:val="TableNormal"/>
    <w:next w:val="TableGrid"/>
    <w:uiPriority w:val="59"/>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17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172426"/>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172426"/>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172426"/>
    <w:pPr>
      <w:spacing w:before="60" w:after="60"/>
      <w:ind w:left="0" w:firstLine="0"/>
    </w:pPr>
    <w:rPr>
      <w:sz w:val="18"/>
    </w:rPr>
  </w:style>
  <w:style w:type="paragraph" w:customStyle="1" w:styleId="FSCbaseTOC">
    <w:name w:val="FSC_base_TOC"/>
    <w:rsid w:val="00172426"/>
    <w:pPr>
      <w:tabs>
        <w:tab w:val="right" w:pos="8278"/>
      </w:tabs>
      <w:ind w:left="2126" w:hanging="2126"/>
    </w:pPr>
    <w:rPr>
      <w:rFonts w:eastAsia="Times New Roman"/>
      <w:noProof/>
      <w:sz w:val="20"/>
      <w:lang w:val="en-GB" w:eastAsia="en-AU"/>
    </w:rPr>
  </w:style>
  <w:style w:type="paragraph" w:customStyle="1" w:styleId="FSCfooter1">
    <w:name w:val="FSC_footer"/>
    <w:basedOn w:val="Normal"/>
    <w:rsid w:val="00172426"/>
    <w:pPr>
      <w:widowControl/>
      <w:tabs>
        <w:tab w:val="clear" w:pos="851"/>
        <w:tab w:val="center" w:pos="4536"/>
        <w:tab w:val="right" w:pos="9072"/>
      </w:tabs>
    </w:pPr>
    <w:rPr>
      <w:sz w:val="18"/>
    </w:rPr>
  </w:style>
  <w:style w:type="paragraph" w:customStyle="1" w:styleId="FSCh1Chap">
    <w:name w:val="FSC_h1_Chap"/>
    <w:basedOn w:val="FSCbaseheading"/>
    <w:next w:val="Normal"/>
    <w:qFormat/>
    <w:rsid w:val="00172426"/>
    <w:pPr>
      <w:spacing w:before="0" w:after="240"/>
      <w:outlineLvl w:val="0"/>
    </w:pPr>
    <w:rPr>
      <w:bCs w:val="0"/>
      <w:sz w:val="40"/>
    </w:rPr>
  </w:style>
  <w:style w:type="paragraph" w:customStyle="1" w:styleId="FSCh2Part">
    <w:name w:val="FSC_h2_Part"/>
    <w:basedOn w:val="FSCbaseheading"/>
    <w:next w:val="Normal"/>
    <w:qFormat/>
    <w:rsid w:val="00172426"/>
    <w:pPr>
      <w:spacing w:before="240" w:after="240"/>
      <w:outlineLvl w:val="1"/>
    </w:pPr>
    <w:rPr>
      <w:bCs w:val="0"/>
      <w:sz w:val="36"/>
      <w:szCs w:val="22"/>
    </w:rPr>
  </w:style>
  <w:style w:type="paragraph" w:customStyle="1" w:styleId="FSCh3Standard">
    <w:name w:val="FSC_h3_Standard"/>
    <w:basedOn w:val="FSCbaseheading"/>
    <w:next w:val="Normal"/>
    <w:qFormat/>
    <w:rsid w:val="00172426"/>
    <w:pPr>
      <w:spacing w:before="0" w:after="240"/>
      <w:outlineLvl w:val="2"/>
    </w:pPr>
    <w:rPr>
      <w:sz w:val="32"/>
    </w:rPr>
  </w:style>
  <w:style w:type="paragraph" w:customStyle="1" w:styleId="FSCh3Contents">
    <w:name w:val="FSC_h3_Contents"/>
    <w:basedOn w:val="FSCh3Standard"/>
    <w:rsid w:val="00172426"/>
    <w:pPr>
      <w:ind w:left="0" w:firstLine="0"/>
      <w:jc w:val="center"/>
    </w:pPr>
  </w:style>
  <w:style w:type="paragraph" w:customStyle="1" w:styleId="FSCh4Div">
    <w:name w:val="FSC_h4_Div"/>
    <w:basedOn w:val="FSCbaseheading"/>
    <w:next w:val="Normal"/>
    <w:qFormat/>
    <w:rsid w:val="00172426"/>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172426"/>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172426"/>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172426"/>
    <w:pPr>
      <w:keepLines w:val="0"/>
      <w:widowControl w:val="0"/>
      <w:spacing w:before="120" w:after="60"/>
      <w:ind w:left="1701" w:firstLine="0"/>
    </w:pPr>
    <w:rPr>
      <w:b w:val="0"/>
      <w:i/>
      <w:sz w:val="20"/>
    </w:rPr>
  </w:style>
  <w:style w:type="paragraph" w:customStyle="1" w:styleId="FSCtMain">
    <w:name w:val="FSC_t_Main"/>
    <w:basedOn w:val="FSCbasepara"/>
    <w:rsid w:val="00172426"/>
    <w:pPr>
      <w:keepLines w:val="0"/>
      <w:widowControl w:val="0"/>
      <w:tabs>
        <w:tab w:val="left" w:pos="1134"/>
      </w:tabs>
      <w:spacing w:after="120"/>
    </w:pPr>
  </w:style>
  <w:style w:type="paragraph" w:customStyle="1" w:styleId="FSCnatHeading">
    <w:name w:val="FSC_n_at_Heading"/>
    <w:basedOn w:val="FSCtMain"/>
    <w:qFormat/>
    <w:rsid w:val="00172426"/>
    <w:pPr>
      <w:ind w:left="851" w:hanging="851"/>
    </w:pPr>
    <w:rPr>
      <w:sz w:val="16"/>
    </w:rPr>
  </w:style>
  <w:style w:type="paragraph" w:customStyle="1" w:styleId="FSCtPara">
    <w:name w:val="FSC_t_Para"/>
    <w:basedOn w:val="FSCtMain"/>
    <w:qFormat/>
    <w:rsid w:val="00172426"/>
    <w:pPr>
      <w:tabs>
        <w:tab w:val="clear" w:pos="1134"/>
        <w:tab w:val="left" w:pos="1701"/>
      </w:tabs>
      <w:spacing w:before="60" w:after="60"/>
      <w:ind w:left="2268" w:hanging="2268"/>
    </w:pPr>
  </w:style>
  <w:style w:type="paragraph" w:customStyle="1" w:styleId="FSCnMain">
    <w:name w:val="FSC_n_Main"/>
    <w:basedOn w:val="FSCtPara"/>
    <w:qFormat/>
    <w:rsid w:val="00172426"/>
    <w:rPr>
      <w:iCs w:val="0"/>
      <w:sz w:val="16"/>
      <w:szCs w:val="18"/>
    </w:rPr>
  </w:style>
  <w:style w:type="paragraph" w:customStyle="1" w:styleId="FSCtSubpara">
    <w:name w:val="FSC_t_Subpara"/>
    <w:basedOn w:val="FSCtMain"/>
    <w:qFormat/>
    <w:rsid w:val="00172426"/>
    <w:pPr>
      <w:tabs>
        <w:tab w:val="clear" w:pos="1134"/>
        <w:tab w:val="left" w:pos="2268"/>
      </w:tabs>
      <w:spacing w:before="60" w:after="60"/>
      <w:ind w:left="2835" w:hanging="2835"/>
    </w:pPr>
  </w:style>
  <w:style w:type="paragraph" w:customStyle="1" w:styleId="FSCnPara">
    <w:name w:val="FSC_n_Para"/>
    <w:basedOn w:val="FSCtSubpara"/>
    <w:qFormat/>
    <w:rsid w:val="00172426"/>
    <w:rPr>
      <w:sz w:val="16"/>
    </w:rPr>
  </w:style>
  <w:style w:type="paragraph" w:customStyle="1" w:styleId="FSCtSubsub">
    <w:name w:val="FSC_t_Subsub"/>
    <w:basedOn w:val="FSCtPara"/>
    <w:qFormat/>
    <w:rsid w:val="00172426"/>
    <w:pPr>
      <w:tabs>
        <w:tab w:val="clear" w:pos="1701"/>
        <w:tab w:val="left" w:pos="2835"/>
      </w:tabs>
      <w:ind w:left="3402" w:hanging="3402"/>
    </w:pPr>
  </w:style>
  <w:style w:type="paragraph" w:customStyle="1" w:styleId="FSCnSubpara">
    <w:name w:val="FSC_n_Subpara"/>
    <w:basedOn w:val="FSCtSubsub"/>
    <w:qFormat/>
    <w:rsid w:val="00172426"/>
    <w:rPr>
      <w:sz w:val="16"/>
    </w:rPr>
  </w:style>
  <w:style w:type="paragraph" w:customStyle="1" w:styleId="FSCnSubsub">
    <w:name w:val="FSC_n_Subsub"/>
    <w:basedOn w:val="FSCnSubpara"/>
    <w:qFormat/>
    <w:rsid w:val="00172426"/>
    <w:pPr>
      <w:tabs>
        <w:tab w:val="clear" w:pos="2835"/>
        <w:tab w:val="left" w:pos="3402"/>
      </w:tabs>
      <w:ind w:left="3969" w:hanging="3969"/>
    </w:pPr>
  </w:style>
  <w:style w:type="paragraph" w:customStyle="1" w:styleId="FSCoContents">
    <w:name w:val="FSC_o_Contents"/>
    <w:basedOn w:val="FSCh2Part"/>
    <w:rsid w:val="00172426"/>
    <w:pPr>
      <w:ind w:left="0" w:firstLine="0"/>
      <w:jc w:val="center"/>
    </w:pPr>
  </w:style>
  <w:style w:type="paragraph" w:customStyle="1" w:styleId="FSCoDraftstrip">
    <w:name w:val="FSC_o_Draft_strip"/>
    <w:basedOn w:val="Normal"/>
    <w:rsid w:val="00172426"/>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172426"/>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172426"/>
    <w:pPr>
      <w:widowControl/>
      <w:tabs>
        <w:tab w:val="clear" w:pos="851"/>
      </w:tabs>
      <w:spacing w:before="80"/>
    </w:pPr>
    <w:rPr>
      <w:color w:val="7030A0"/>
      <w:sz w:val="22"/>
      <w:szCs w:val="24"/>
      <w:lang w:eastAsia="en-AU"/>
    </w:rPr>
  </w:style>
  <w:style w:type="paragraph" w:customStyle="1" w:styleId="FSCoFooter">
    <w:name w:val="FSC_o_Footer"/>
    <w:basedOn w:val="Normal"/>
    <w:rsid w:val="00172426"/>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172426"/>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172426"/>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172426"/>
    <w:rPr>
      <w:rFonts w:eastAsia="Times New Roman" w:cs="Times New Roman"/>
      <w:b/>
      <w:noProof/>
      <w:sz w:val="20"/>
      <w:szCs w:val="24"/>
      <w:lang w:val="en-GB" w:eastAsia="en-AU"/>
    </w:rPr>
  </w:style>
  <w:style w:type="paragraph" w:customStyle="1" w:styleId="FSCoParaMark">
    <w:name w:val="FSC_o_Para_Mark"/>
    <w:basedOn w:val="Normal"/>
    <w:next w:val="Normal"/>
    <w:qFormat/>
    <w:rsid w:val="00172426"/>
    <w:pPr>
      <w:widowControl/>
      <w:tabs>
        <w:tab w:val="clear" w:pos="851"/>
      </w:tabs>
    </w:pPr>
    <w:rPr>
      <w:sz w:val="16"/>
      <w:szCs w:val="24"/>
      <w:lang w:eastAsia="en-AU"/>
    </w:rPr>
  </w:style>
  <w:style w:type="paragraph" w:customStyle="1" w:styleId="FSCoStandardEnd">
    <w:name w:val="FSC_o_Standard_End"/>
    <w:basedOn w:val="FSCtMain"/>
    <w:qFormat/>
    <w:rsid w:val="00172426"/>
    <w:pPr>
      <w:spacing w:before="240" w:after="0"/>
      <w:jc w:val="center"/>
    </w:pPr>
    <w:rPr>
      <w:iCs w:val="0"/>
    </w:rPr>
  </w:style>
  <w:style w:type="paragraph" w:customStyle="1" w:styleId="FSCoTitleofInstrument">
    <w:name w:val="FSC_o_Title_of_Instrument"/>
    <w:basedOn w:val="Normal"/>
    <w:rsid w:val="00172426"/>
    <w:pPr>
      <w:widowControl/>
      <w:tabs>
        <w:tab w:val="clear" w:pos="851"/>
      </w:tabs>
      <w:spacing w:before="200"/>
    </w:pPr>
    <w:rPr>
      <w:b/>
      <w:sz w:val="32"/>
      <w:szCs w:val="24"/>
      <w:lang w:eastAsia="en-AU"/>
    </w:rPr>
  </w:style>
  <w:style w:type="paragraph" w:customStyle="1" w:styleId="FSCoutChap">
    <w:name w:val="FSC_out_Chap"/>
    <w:basedOn w:val="FSCh4Div"/>
    <w:qFormat/>
    <w:rsid w:val="00172426"/>
    <w:pPr>
      <w:tabs>
        <w:tab w:val="left" w:pos="1701"/>
      </w:tabs>
      <w:spacing w:after="120"/>
      <w:ind w:left="3402" w:hanging="3402"/>
    </w:pPr>
  </w:style>
  <w:style w:type="paragraph" w:customStyle="1" w:styleId="FSCoutPart">
    <w:name w:val="FSC_out_Part"/>
    <w:basedOn w:val="FSCh5Section"/>
    <w:qFormat/>
    <w:rsid w:val="00172426"/>
    <w:pPr>
      <w:keepNext w:val="0"/>
      <w:tabs>
        <w:tab w:val="left" w:pos="1701"/>
      </w:tabs>
      <w:ind w:left="3402" w:hanging="3402"/>
    </w:pPr>
  </w:style>
  <w:style w:type="paragraph" w:customStyle="1" w:styleId="FSCoutStand">
    <w:name w:val="FSC_out_Stand"/>
    <w:basedOn w:val="FSCtMain"/>
    <w:qFormat/>
    <w:rsid w:val="00172426"/>
    <w:pPr>
      <w:tabs>
        <w:tab w:val="clear" w:pos="1134"/>
        <w:tab w:val="left" w:pos="1701"/>
      </w:tabs>
      <w:ind w:left="3402" w:hanging="3402"/>
    </w:pPr>
  </w:style>
  <w:style w:type="paragraph" w:customStyle="1" w:styleId="FSCtDefn">
    <w:name w:val="FSC_t_Defn"/>
    <w:basedOn w:val="FSCtMain"/>
    <w:rsid w:val="00172426"/>
    <w:pPr>
      <w:ind w:firstLine="0"/>
    </w:pPr>
  </w:style>
  <w:style w:type="paragraph" w:customStyle="1" w:styleId="FSCtblAddh1">
    <w:name w:val="FSC_tbl_Add_h1"/>
    <w:basedOn w:val="FSCh4Div"/>
    <w:rsid w:val="00172426"/>
    <w:pPr>
      <w:spacing w:before="120" w:after="120"/>
    </w:pPr>
    <w:rPr>
      <w:rFonts w:eastAsiaTheme="minorHAnsi"/>
      <w:sz w:val="20"/>
      <w:lang w:eastAsia="en-US"/>
    </w:rPr>
  </w:style>
  <w:style w:type="paragraph" w:customStyle="1" w:styleId="FSCtblAddh2">
    <w:name w:val="FSC_tbl_Add_h2"/>
    <w:basedOn w:val="FSCtblAddh1"/>
    <w:rsid w:val="00172426"/>
    <w:pPr>
      <w:spacing w:before="60" w:after="60"/>
    </w:pPr>
    <w:rPr>
      <w:i/>
    </w:rPr>
  </w:style>
  <w:style w:type="paragraph" w:customStyle="1" w:styleId="FSCtblAddh3">
    <w:name w:val="FSC_tbl_Add_h3"/>
    <w:basedOn w:val="Normal"/>
    <w:rsid w:val="00172426"/>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172426"/>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172426"/>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172426"/>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172426"/>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172426"/>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172426"/>
    <w:pPr>
      <w:widowControl/>
      <w:tabs>
        <w:tab w:val="clear" w:pos="851"/>
      </w:tabs>
      <w:ind w:left="113" w:hanging="113"/>
    </w:pPr>
    <w:rPr>
      <w:bCs/>
      <w:sz w:val="16"/>
    </w:rPr>
  </w:style>
  <w:style w:type="paragraph" w:customStyle="1" w:styleId="FSCtblh2">
    <w:name w:val="FSC_tbl_h2"/>
    <w:basedOn w:val="Normal"/>
    <w:qFormat/>
    <w:rsid w:val="00172426"/>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qFormat/>
    <w:rsid w:val="00172426"/>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qFormat/>
    <w:rsid w:val="00172426"/>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172426"/>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172426"/>
    <w:pPr>
      <w:jc w:val="center"/>
    </w:pPr>
    <w:rPr>
      <w:rFonts w:eastAsiaTheme="minorHAnsi"/>
      <w:lang w:eastAsia="en-US"/>
    </w:rPr>
  </w:style>
  <w:style w:type="paragraph" w:customStyle="1" w:styleId="FSCtblMainRH">
    <w:name w:val="FSC_tbl_Main_RH"/>
    <w:basedOn w:val="FSCtblMain"/>
    <w:qFormat/>
    <w:rsid w:val="00172426"/>
    <w:pPr>
      <w:jc w:val="right"/>
    </w:pPr>
    <w:rPr>
      <w:rFonts w:eastAsiaTheme="minorHAnsi"/>
      <w:lang w:eastAsia="en-US"/>
    </w:rPr>
  </w:style>
  <w:style w:type="paragraph" w:customStyle="1" w:styleId="FSCtblMRL1">
    <w:name w:val="FSC_tbl_MRL1"/>
    <w:basedOn w:val="Normal"/>
    <w:rsid w:val="00172426"/>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172426"/>
    <w:pPr>
      <w:jc w:val="right"/>
    </w:pPr>
    <w:rPr>
      <w:rFonts w:eastAsiaTheme="minorHAnsi"/>
      <w:lang w:eastAsia="en-US"/>
    </w:rPr>
  </w:style>
  <w:style w:type="paragraph" w:customStyle="1" w:styleId="FSCtblPara">
    <w:name w:val="FSC_tbl_Para"/>
    <w:basedOn w:val="Normal"/>
    <w:rsid w:val="00172426"/>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172426"/>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17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172426"/>
    <w:rPr>
      <w:rFonts w:ascii="New York" w:eastAsia="Times New Roman" w:hAnsi="New York"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172426"/>
    <w:pPr>
      <w:widowControl/>
      <w:spacing w:before="120" w:after="120"/>
    </w:pPr>
  </w:style>
  <w:style w:type="paragraph" w:customStyle="1" w:styleId="FSCDraftingitemheading">
    <w:name w:val="FSC_Drafting_item_heading"/>
    <w:basedOn w:val="Normal"/>
    <w:qFormat/>
    <w:rsid w:val="00172426"/>
    <w:pPr>
      <w:tabs>
        <w:tab w:val="clear" w:pos="851"/>
      </w:tabs>
      <w:spacing w:before="120" w:after="120"/>
      <w:ind w:left="851" w:hanging="851"/>
    </w:pPr>
    <w:rPr>
      <w:b/>
    </w:rPr>
  </w:style>
  <w:style w:type="table" w:customStyle="1" w:styleId="TableGrid20">
    <w:name w:val="Table Grid20"/>
    <w:basedOn w:val="TableNormal"/>
    <w:next w:val="TableGrid"/>
    <w:uiPriority w:val="59"/>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17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172426"/>
  </w:style>
  <w:style w:type="table" w:customStyle="1" w:styleId="TableGrid9">
    <w:name w:val="Table Grid9"/>
    <w:basedOn w:val="TableNormal"/>
    <w:next w:val="TableGrid"/>
    <w:uiPriority w:val="59"/>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172426"/>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172426"/>
  </w:style>
  <w:style w:type="table" w:styleId="TableGrid1a">
    <w:name w:val="Table Grid 1"/>
    <w:basedOn w:val="TableNormal"/>
    <w:uiPriority w:val="99"/>
    <w:unhideWhenUsed/>
    <w:rsid w:val="00172426"/>
    <w:pPr>
      <w:widowControl w:val="0"/>
    </w:pPr>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172426"/>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172426"/>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2426"/>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172426"/>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172426"/>
    <w:rPr>
      <w:rFonts w:ascii="Calibri" w:eastAsia="Times New Roman" w:hAnsi="Calibri" w:cs="Times New Roman"/>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172426"/>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172426"/>
    <w:rPr>
      <w:rFonts w:ascii="Calibri" w:eastAsia="Times New Roman" w:hAnsi="Calibri" w:cs="Times New Roman"/>
      <w:sz w:val="20"/>
      <w:szCs w:val="20"/>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172426"/>
  </w:style>
  <w:style w:type="table" w:customStyle="1" w:styleId="TableGrid114">
    <w:name w:val="Table Grid114"/>
    <w:basedOn w:val="TableNormal"/>
    <w:next w:val="TableGrid"/>
    <w:uiPriority w:val="59"/>
    <w:rsid w:val="00172426"/>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172426"/>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172426"/>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172426"/>
    <w:pPr>
      <w:spacing w:line="200" w:lineRule="atLeast"/>
    </w:pPr>
    <w:rPr>
      <w:rFonts w:eastAsia="Times New Roman" w:cs="Times New Roman"/>
      <w:sz w:val="16"/>
      <w:szCs w:val="20"/>
      <w:lang w:eastAsia="en-AU"/>
    </w:rPr>
  </w:style>
  <w:style w:type="paragraph" w:customStyle="1" w:styleId="FooterLandscape">
    <w:name w:val="Footer Landscape"/>
    <w:basedOn w:val="FooterBase"/>
    <w:semiHidden/>
    <w:rsid w:val="00172426"/>
    <w:pPr>
      <w:tabs>
        <w:tab w:val="right" w:pos="13175"/>
      </w:tabs>
    </w:pPr>
  </w:style>
  <w:style w:type="paragraph" w:customStyle="1" w:styleId="FooterSubject">
    <w:name w:val="Footer Subject"/>
    <w:basedOn w:val="FooterBase"/>
    <w:semiHidden/>
    <w:rsid w:val="00172426"/>
    <w:pPr>
      <w:ind w:right="1417"/>
    </w:pPr>
  </w:style>
  <w:style w:type="character" w:styleId="PlaceholderText">
    <w:name w:val="Placeholder Text"/>
    <w:basedOn w:val="DefaultParagraphFont"/>
    <w:uiPriority w:val="99"/>
    <w:semiHidden/>
    <w:rsid w:val="00172426"/>
    <w:rPr>
      <w:color w:val="808080"/>
    </w:rPr>
  </w:style>
  <w:style w:type="table" w:customStyle="1" w:styleId="TableColorful311">
    <w:name w:val="Table Colorful 311"/>
    <w:basedOn w:val="TableNormal"/>
    <w:next w:val="TableColorful3"/>
    <w:rsid w:val="00172426"/>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172426"/>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2426"/>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172426"/>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172426"/>
    <w:rPr>
      <w:rFonts w:ascii="Calibri" w:eastAsia="Times New Roman" w:hAnsi="Calibri" w:cs="Times New Roman"/>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172426"/>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172426"/>
    <w:rPr>
      <w:rFonts w:ascii="Calibri" w:eastAsia="Times New Roman" w:hAnsi="Calibri" w:cs="Times New Roman"/>
      <w:sz w:val="20"/>
      <w:szCs w:val="20"/>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172426"/>
    <w:pPr>
      <w:widowControl w:val="0"/>
    </w:pPr>
    <w:rPr>
      <w:rFonts w:ascii="Calibri" w:eastAsia="Times New Roman" w:hAnsi="Calibri"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172426"/>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172426"/>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172426"/>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172426"/>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172426"/>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172426"/>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172426"/>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172426"/>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172426"/>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172426"/>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172426"/>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172426"/>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172426"/>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172426"/>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172426"/>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172426"/>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172426"/>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172426"/>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172426"/>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172426"/>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172426"/>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172426"/>
    <w:pPr>
      <w:spacing w:before="200"/>
    </w:pPr>
    <w:rPr>
      <w:rFonts w:eastAsia="Times New Roman" w:cs="Times New Roman"/>
      <w:sz w:val="24"/>
      <w:szCs w:val="20"/>
      <w:lang w:eastAsia="en-AU"/>
    </w:rPr>
  </w:style>
  <w:style w:type="paragraph" w:customStyle="1" w:styleId="TableNumberedList1">
    <w:name w:val="Table: Numbered List: 1)"/>
    <w:basedOn w:val="Normal"/>
    <w:semiHidden/>
    <w:rsid w:val="00172426"/>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172426"/>
    <w:rPr>
      <w:rFonts w:eastAsia="Times New Roman"/>
      <w:lang w:eastAsia="en-AU"/>
    </w:rPr>
  </w:style>
  <w:style w:type="paragraph" w:customStyle="1" w:styleId="TableNumberedList12">
    <w:name w:val="Table: Numbered List: 1) 2"/>
    <w:basedOn w:val="Normal"/>
    <w:semiHidden/>
    <w:rsid w:val="00172426"/>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172426"/>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172426"/>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172426"/>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172426"/>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172426"/>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172426"/>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172426"/>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172426"/>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172426"/>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172426"/>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172426"/>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172426"/>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172426"/>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172426"/>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172426"/>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172426"/>
  </w:style>
  <w:style w:type="paragraph" w:customStyle="1" w:styleId="Subrand">
    <w:name w:val="Subrand"/>
    <w:semiHidden/>
    <w:rsid w:val="00172426"/>
    <w:pPr>
      <w:spacing w:line="200" w:lineRule="atLeast"/>
      <w:jc w:val="right"/>
    </w:pPr>
    <w:rPr>
      <w:rFonts w:eastAsia="Times New Roman" w:cs="Times New Roman"/>
      <w:b/>
      <w:i/>
      <w:sz w:val="20"/>
      <w:szCs w:val="20"/>
      <w:lang w:eastAsia="en-AU"/>
    </w:rPr>
  </w:style>
  <w:style w:type="numbering" w:styleId="111111">
    <w:name w:val="Outline List 2"/>
    <w:basedOn w:val="NoList"/>
    <w:uiPriority w:val="99"/>
    <w:unhideWhenUsed/>
    <w:rsid w:val="00172426"/>
    <w:pPr>
      <w:numPr>
        <w:numId w:val="17"/>
      </w:numPr>
    </w:pPr>
  </w:style>
  <w:style w:type="numbering" w:styleId="1ai">
    <w:name w:val="Outline List 1"/>
    <w:basedOn w:val="NoList"/>
    <w:uiPriority w:val="99"/>
    <w:unhideWhenUsed/>
    <w:rsid w:val="00172426"/>
    <w:pPr>
      <w:numPr>
        <w:numId w:val="18"/>
      </w:numPr>
    </w:pPr>
  </w:style>
  <w:style w:type="table" w:customStyle="1" w:styleId="LightList1">
    <w:name w:val="Light List1"/>
    <w:basedOn w:val="TableNormal"/>
    <w:uiPriority w:val="61"/>
    <w:rsid w:val="00172426"/>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172426"/>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172426"/>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72426"/>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172426"/>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172426"/>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172426"/>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72426"/>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72426"/>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172426"/>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72426"/>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172426"/>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72426"/>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72426"/>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72426"/>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172426"/>
    <w:pPr>
      <w:spacing w:before="60" w:line="240" w:lineRule="exact"/>
    </w:pPr>
    <w:rPr>
      <w:rFonts w:eastAsia="Times New Roman" w:cs="Times New Roman"/>
      <w:b/>
      <w:sz w:val="20"/>
      <w:szCs w:val="20"/>
      <w:lang w:eastAsia="en-AU"/>
    </w:rPr>
  </w:style>
  <w:style w:type="paragraph" w:customStyle="1" w:styleId="TableLabel">
    <w:name w:val="Table Label"/>
    <w:uiPriority w:val="98"/>
    <w:semiHidden/>
    <w:rsid w:val="00172426"/>
    <w:pPr>
      <w:spacing w:before="60" w:line="240" w:lineRule="exact"/>
      <w:jc w:val="right"/>
    </w:pPr>
    <w:rPr>
      <w:rFonts w:eastAsia="Times New Roman" w:cs="Times New Roman"/>
      <w:b/>
      <w:sz w:val="20"/>
      <w:szCs w:val="20"/>
      <w:lang w:eastAsia="en-AU"/>
    </w:rPr>
  </w:style>
  <w:style w:type="paragraph" w:customStyle="1" w:styleId="TableText">
    <w:name w:val="Table Text"/>
    <w:uiPriority w:val="98"/>
    <w:semiHidden/>
    <w:rsid w:val="00172426"/>
    <w:pPr>
      <w:spacing w:before="60" w:line="240" w:lineRule="exact"/>
    </w:pPr>
    <w:rPr>
      <w:rFonts w:eastAsia="Times New Roman" w:cs="Times New Roman"/>
      <w:sz w:val="20"/>
      <w:szCs w:val="20"/>
      <w:lang w:eastAsia="en-AU"/>
    </w:rPr>
  </w:style>
  <w:style w:type="paragraph" w:customStyle="1" w:styleId="TableSubject">
    <w:name w:val="Table Subject"/>
    <w:uiPriority w:val="98"/>
    <w:semiHidden/>
    <w:rsid w:val="00172426"/>
    <w:pPr>
      <w:spacing w:before="60" w:line="240" w:lineRule="exact"/>
    </w:pPr>
    <w:rPr>
      <w:rFonts w:eastAsia="Times New Roman" w:cs="Times New Roman"/>
      <w:b/>
      <w:sz w:val="20"/>
      <w:szCs w:val="20"/>
      <w:lang w:eastAsia="en-AU"/>
    </w:rPr>
  </w:style>
  <w:style w:type="character" w:customStyle="1" w:styleId="TableNumberLevel5Char">
    <w:name w:val="Table: Number Level 5 Char"/>
    <w:basedOn w:val="DefaultParagraphFont"/>
    <w:link w:val="TableNumberLevel5"/>
    <w:semiHidden/>
    <w:rsid w:val="00172426"/>
    <w:rPr>
      <w:sz w:val="20"/>
      <w:lang w:eastAsia="en-AU"/>
    </w:rPr>
  </w:style>
  <w:style w:type="character" w:customStyle="1" w:styleId="TableNumberLevel6Char">
    <w:name w:val="Table: Number Level 6 Char"/>
    <w:basedOn w:val="DefaultParagraphFont"/>
    <w:link w:val="TableNumberLevel6"/>
    <w:semiHidden/>
    <w:rsid w:val="00172426"/>
    <w:rPr>
      <w:sz w:val="20"/>
      <w:lang w:eastAsia="en-AU"/>
    </w:rPr>
  </w:style>
  <w:style w:type="character" w:customStyle="1" w:styleId="TableNumberLevel7Char">
    <w:name w:val="Table: Number Level 7 Char"/>
    <w:basedOn w:val="DefaultParagraphFont"/>
    <w:link w:val="TableNumberLevel7"/>
    <w:semiHidden/>
    <w:rsid w:val="00172426"/>
    <w:rPr>
      <w:sz w:val="20"/>
      <w:lang w:eastAsia="en-AU"/>
    </w:rPr>
  </w:style>
  <w:style w:type="character" w:customStyle="1" w:styleId="TableNumberLevel8Char">
    <w:name w:val="Table: Number Level 8 Char"/>
    <w:basedOn w:val="DefaultParagraphFont"/>
    <w:link w:val="TableNumberLevel8"/>
    <w:semiHidden/>
    <w:rsid w:val="00172426"/>
    <w:rPr>
      <w:sz w:val="20"/>
      <w:lang w:eastAsia="en-AU"/>
    </w:rPr>
  </w:style>
  <w:style w:type="character" w:customStyle="1" w:styleId="TableNumberLevel9Char">
    <w:name w:val="Table: Number Level 9 Char"/>
    <w:basedOn w:val="DefaultParagraphFont"/>
    <w:link w:val="TableNumberLevel9"/>
    <w:semiHidden/>
    <w:rsid w:val="00172426"/>
    <w:rPr>
      <w:sz w:val="20"/>
      <w:lang w:eastAsia="en-AU"/>
    </w:rPr>
  </w:style>
  <w:style w:type="paragraph" w:customStyle="1" w:styleId="Subbrand">
    <w:name w:val="Subbrand"/>
    <w:uiPriority w:val="98"/>
    <w:semiHidden/>
    <w:rsid w:val="00172426"/>
    <w:pPr>
      <w:spacing w:line="200" w:lineRule="atLeast"/>
      <w:jc w:val="right"/>
    </w:pPr>
    <w:rPr>
      <w:rFonts w:eastAsia="Times New Roman" w:cs="Times New Roman"/>
      <w:b/>
      <w:i/>
      <w:sz w:val="20"/>
      <w:szCs w:val="24"/>
      <w:lang w:eastAsia="en-AU"/>
    </w:rPr>
  </w:style>
  <w:style w:type="paragraph" w:customStyle="1" w:styleId="TableDot">
    <w:name w:val="Table: Dot"/>
    <w:basedOn w:val="Normal"/>
    <w:uiPriority w:val="12"/>
    <w:semiHidden/>
    <w:rsid w:val="00172426"/>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172426"/>
    <w:rPr>
      <w:rFonts w:ascii="Arial" w:hAnsi="Arial" w:cs="Arial"/>
      <w:lang w:eastAsia="en-US"/>
    </w:rPr>
  </w:style>
  <w:style w:type="numbering" w:customStyle="1" w:styleId="NoList24">
    <w:name w:val="No List24"/>
    <w:next w:val="NoList"/>
    <w:uiPriority w:val="99"/>
    <w:semiHidden/>
    <w:unhideWhenUsed/>
    <w:rsid w:val="00172426"/>
  </w:style>
  <w:style w:type="table" w:customStyle="1" w:styleId="TableGrid25">
    <w:name w:val="Table Grid25"/>
    <w:basedOn w:val="TableNormal"/>
    <w:next w:val="TableGrid"/>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172426"/>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172426"/>
    <w:rPr>
      <w:rFonts w:ascii="Calibri" w:eastAsia="Times New Roman" w:hAnsi="Calibri" w:cs="Times New Roman"/>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172426"/>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172426"/>
    <w:rPr>
      <w:rFonts w:ascii="Calibri" w:eastAsia="Times New Roman" w:hAnsi="Calibri" w:cs="Times New Roman"/>
      <w:sz w:val="20"/>
      <w:szCs w:val="20"/>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172426"/>
  </w:style>
  <w:style w:type="table" w:customStyle="1" w:styleId="TableGrid123">
    <w:name w:val="Table Grid123"/>
    <w:basedOn w:val="TableNormal"/>
    <w:next w:val="TableGrid"/>
    <w:uiPriority w:val="59"/>
    <w:rsid w:val="00172426"/>
    <w:rPr>
      <w:rFonts w:eastAsia="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172426"/>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172426"/>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172426"/>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172426"/>
    <w:pPr>
      <w:widowControl w:val="0"/>
    </w:pPr>
    <w:rPr>
      <w:rFonts w:ascii="Calibri" w:eastAsia="Times New Roman" w:hAnsi="Calibri"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172426"/>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172426"/>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172426"/>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172426"/>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172426"/>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172426"/>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172426"/>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172426"/>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172426"/>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172426"/>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172426"/>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172426"/>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172426"/>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172426"/>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172426"/>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172426"/>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172426"/>
  </w:style>
  <w:style w:type="numbering" w:customStyle="1" w:styleId="StyleOutlinenumbered12ptBoldLeft0cmHanging127cm12">
    <w:name w:val="Style Outline numbered 12 pt Bold Left:  0 cm Hanging:  1.27 cm12"/>
    <w:basedOn w:val="NoList"/>
    <w:rsid w:val="00172426"/>
  </w:style>
  <w:style w:type="numbering" w:customStyle="1" w:styleId="1111111">
    <w:name w:val="1 / 1.1 / 1.1.11"/>
    <w:basedOn w:val="NoList"/>
    <w:next w:val="111111"/>
    <w:uiPriority w:val="99"/>
    <w:unhideWhenUsed/>
    <w:rsid w:val="00172426"/>
  </w:style>
  <w:style w:type="numbering" w:customStyle="1" w:styleId="1ai1">
    <w:name w:val="1 / a / i1"/>
    <w:basedOn w:val="NoList"/>
    <w:next w:val="1ai"/>
    <w:uiPriority w:val="99"/>
    <w:unhideWhenUsed/>
    <w:rsid w:val="00172426"/>
  </w:style>
  <w:style w:type="table" w:customStyle="1" w:styleId="TableGrid26">
    <w:name w:val="Table Grid26"/>
    <w:basedOn w:val="TableNormal"/>
    <w:next w:val="TableGrid"/>
    <w:uiPriority w:val="59"/>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17242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
    <w:name w:val="Bullet"/>
    <w:basedOn w:val="Normal"/>
    <w:qFormat/>
    <w:rsid w:val="00172426"/>
    <w:pPr>
      <w:widowControl/>
      <w:tabs>
        <w:tab w:val="clear" w:pos="851"/>
        <w:tab w:val="num" w:pos="1070"/>
      </w:tabs>
      <w:ind w:left="567" w:hanging="567"/>
    </w:pPr>
    <w:rPr>
      <w:szCs w:val="24"/>
    </w:rPr>
  </w:style>
  <w:style w:type="paragraph" w:customStyle="1" w:styleId="142tableheading10">
    <w:name w:val="1.4.2 table heading1"/>
    <w:basedOn w:val="142Tableheading2"/>
    <w:rsid w:val="00172426"/>
    <w:rPr>
      <w:rFonts w:ascii="Arial Bold" w:hAnsi="Arial Bold"/>
      <w:b/>
      <w:smallCaps/>
      <w:sz w:val="20"/>
      <w:lang w:bidi="en-US"/>
    </w:rPr>
  </w:style>
  <w:style w:type="paragraph" w:customStyle="1" w:styleId="142tabletext10">
    <w:name w:val="1.4.2 table text1"/>
    <w:basedOn w:val="Normal"/>
    <w:link w:val="142tabletext1Char0"/>
    <w:rsid w:val="00172426"/>
    <w:pPr>
      <w:tabs>
        <w:tab w:val="clear" w:pos="851"/>
      </w:tabs>
      <w:ind w:left="142" w:hanging="142"/>
    </w:pPr>
    <w:rPr>
      <w:lang w:bidi="en-US"/>
    </w:rPr>
  </w:style>
  <w:style w:type="paragraph" w:customStyle="1" w:styleId="142tabletext20">
    <w:name w:val="1.4.2 table text2"/>
    <w:basedOn w:val="142tabletext10"/>
    <w:rsid w:val="00172426"/>
    <w:pPr>
      <w:jc w:val="right"/>
    </w:pPr>
  </w:style>
  <w:style w:type="paragraph" w:customStyle="1" w:styleId="TableHeading">
    <w:name w:val="Table Heading"/>
    <w:basedOn w:val="Normal"/>
    <w:next w:val="Normal"/>
    <w:rsid w:val="00172426"/>
    <w:pPr>
      <w:jc w:val="center"/>
    </w:pPr>
    <w:rPr>
      <w:b/>
      <w:lang w:bidi="en-US"/>
    </w:rPr>
  </w:style>
  <w:style w:type="character" w:customStyle="1" w:styleId="142tabletext1Char0">
    <w:name w:val="1.4.2 table text1 Char"/>
    <w:basedOn w:val="DefaultParagraphFont"/>
    <w:link w:val="142tabletext10"/>
    <w:rsid w:val="00172426"/>
    <w:rPr>
      <w:rFonts w:eastAsia="Times New Roman" w:cs="Times New Roman"/>
      <w:sz w:val="20"/>
      <w:szCs w:val="20"/>
      <w:lang w:val="en-GB" w:bidi="en-US"/>
    </w:rPr>
  </w:style>
  <w:style w:type="character" w:customStyle="1" w:styleId="TitleBorderChar">
    <w:name w:val="TitleBorder Char"/>
    <w:link w:val="TitleBorder"/>
    <w:rsid w:val="00172426"/>
    <w:rPr>
      <w:rFonts w:eastAsia="Times New Roman" w:cs="Times New Roman"/>
      <w:sz w:val="20"/>
      <w:szCs w:val="20"/>
      <w:lang w:val="en-GB"/>
    </w:rPr>
  </w:style>
  <w:style w:type="paragraph" w:customStyle="1" w:styleId="PartContents">
    <w:name w:val="Part Contents"/>
    <w:basedOn w:val="Normal"/>
    <w:rsid w:val="00172426"/>
    <w:pPr>
      <w:widowControl/>
      <w:spacing w:line="240" w:lineRule="atLeast"/>
      <w:ind w:left="1120" w:hanging="560"/>
    </w:pPr>
    <w:rPr>
      <w:sz w:val="22"/>
    </w:rPr>
  </w:style>
  <w:style w:type="paragraph" w:customStyle="1" w:styleId="142tabletext11">
    <w:name w:val="142tabletext1"/>
    <w:basedOn w:val="Normal"/>
    <w:rsid w:val="00172426"/>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text21">
    <w:name w:val="142tabletext2"/>
    <w:basedOn w:val="Normal"/>
    <w:rsid w:val="00172426"/>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mrltabletext">
    <w:name w:val="mrltabletext"/>
    <w:basedOn w:val="Normal"/>
    <w:rsid w:val="00172426"/>
    <w:pPr>
      <w:widowControl/>
      <w:tabs>
        <w:tab w:val="clear" w:pos="851"/>
      </w:tabs>
      <w:spacing w:before="60" w:after="60" w:line="280" w:lineRule="atLeast"/>
    </w:pPr>
    <w:rPr>
      <w:rFonts w:ascii="Times New Roman" w:eastAsiaTheme="minorHAnsi" w:hAnsi="Times New Roman"/>
      <w:sz w:val="24"/>
      <w:szCs w:val="24"/>
      <w:lang w:eastAsia="en-GB"/>
    </w:rPr>
  </w:style>
  <w:style w:type="character" w:styleId="Emphasis">
    <w:name w:val="Emphasis"/>
    <w:basedOn w:val="DefaultParagraphFont"/>
    <w:uiPriority w:val="20"/>
    <w:rsid w:val="00172426"/>
    <w:rPr>
      <w:i/>
      <w:iCs/>
    </w:rPr>
  </w:style>
  <w:style w:type="character" w:styleId="SubtleEmphasis">
    <w:name w:val="Subtle Emphasis"/>
    <w:basedOn w:val="DefaultParagraphFont"/>
    <w:uiPriority w:val="19"/>
    <w:rsid w:val="00172426"/>
    <w:rPr>
      <w:i/>
      <w:iCs/>
      <w:color w:val="808080" w:themeColor="text1" w:themeTint="7F"/>
    </w:rPr>
  </w:style>
  <w:style w:type="character" w:customStyle="1" w:styleId="EditorialNoteLine1Char">
    <w:name w:val="Editorial Note Line 1 Char"/>
    <w:basedOn w:val="DefaultParagraphFont"/>
    <w:link w:val="EditorialNoteLine1"/>
    <w:rsid w:val="00172426"/>
    <w:rPr>
      <w:rFonts w:eastAsia="Times New Roman" w:cs="Times New Roman"/>
      <w:b/>
      <w:sz w:val="20"/>
      <w:szCs w:val="20"/>
      <w:lang w:val="en-GB"/>
    </w:rPr>
  </w:style>
  <w:style w:type="character" w:customStyle="1" w:styleId="EditorialNotetextChar">
    <w:name w:val="Editorial Note text Char"/>
    <w:basedOn w:val="DefaultParagraphFont"/>
    <w:link w:val="EditorialNotetext"/>
    <w:rsid w:val="00172426"/>
    <w:rPr>
      <w:rFonts w:eastAsia="Times New Roman" w:cs="Times New Roman"/>
      <w:sz w:val="20"/>
      <w:szCs w:val="20"/>
      <w:lang w:val="en-GB"/>
    </w:rPr>
  </w:style>
  <w:style w:type="paragraph" w:customStyle="1" w:styleId="142tableheading20">
    <w:name w:val="142tableheading2"/>
    <w:basedOn w:val="Normal"/>
    <w:rsid w:val="00172426"/>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heading11">
    <w:name w:val="142tableheading1"/>
    <w:basedOn w:val="Normal"/>
    <w:rsid w:val="00172426"/>
    <w:pPr>
      <w:widowControl/>
      <w:tabs>
        <w:tab w:val="clear" w:pos="851"/>
      </w:tabs>
      <w:spacing w:before="100" w:beforeAutospacing="1" w:after="100" w:afterAutospacing="1"/>
    </w:pPr>
    <w:rPr>
      <w:rFonts w:ascii="Times New Roman" w:hAnsi="Times New Roman"/>
      <w:sz w:val="24"/>
      <w:szCs w:val="24"/>
      <w:lang w:eastAsia="en-GB"/>
    </w:rPr>
  </w:style>
  <w:style w:type="character" w:customStyle="1" w:styleId="142tabletext1char1">
    <w:name w:val="142tabletext1char"/>
    <w:basedOn w:val="DefaultParagraphFont"/>
    <w:rsid w:val="00172426"/>
  </w:style>
  <w:style w:type="paragraph" w:customStyle="1" w:styleId="Style10ptCenteredHanging002cm">
    <w:name w:val="Style 10 pt Centered Hanging:  0.02 cm"/>
    <w:basedOn w:val="Normal"/>
    <w:rsid w:val="00172426"/>
    <w:pPr>
      <w:tabs>
        <w:tab w:val="clear" w:pos="851"/>
      </w:tabs>
      <w:jc w:val="center"/>
    </w:pPr>
    <w:rPr>
      <w:lang w:bidi="en-US"/>
    </w:rPr>
  </w:style>
  <w:style w:type="paragraph" w:customStyle="1" w:styleId="nDrafterComment">
    <w:name w:val="n_Drafter_Comment"/>
    <w:basedOn w:val="Normal"/>
    <w:qFormat/>
    <w:rsid w:val="00172426"/>
    <w:pPr>
      <w:widowControl/>
      <w:tabs>
        <w:tab w:val="clear" w:pos="851"/>
      </w:tabs>
      <w:spacing w:before="80" w:after="80"/>
    </w:pPr>
    <w:rPr>
      <w:color w:val="7030A0"/>
      <w:sz w:val="22"/>
      <w:szCs w:val="24"/>
      <w:lang w:val="en-AU" w:eastAsia="en-AU"/>
    </w:rPr>
  </w:style>
  <w:style w:type="paragraph" w:customStyle="1" w:styleId="Schedulereference">
    <w:name w:val="Schedule reference"/>
    <w:basedOn w:val="Normal"/>
    <w:next w:val="Normal"/>
    <w:rsid w:val="00172426"/>
    <w:pPr>
      <w:keepNext/>
      <w:keepLines/>
      <w:widowControl/>
      <w:tabs>
        <w:tab w:val="clear" w:pos="851"/>
      </w:tabs>
      <w:spacing w:before="60" w:line="200" w:lineRule="exact"/>
      <w:ind w:left="2410"/>
    </w:pPr>
    <w:rPr>
      <w:sz w:val="18"/>
      <w:szCs w:val="24"/>
      <w:lang w:val="en-AU" w:eastAsia="en-AU"/>
    </w:rPr>
  </w:style>
  <w:style w:type="paragraph" w:customStyle="1" w:styleId="Scheduletitle">
    <w:name w:val="Schedule title"/>
    <w:basedOn w:val="Normal"/>
    <w:next w:val="Schedulereference"/>
    <w:rsid w:val="00172426"/>
    <w:pPr>
      <w:keepNext/>
      <w:keepLines/>
      <w:widowControl/>
      <w:tabs>
        <w:tab w:val="clear" w:pos="851"/>
      </w:tabs>
      <w:spacing w:before="480"/>
      <w:ind w:left="2410" w:hanging="2410"/>
    </w:pPr>
    <w:rPr>
      <w:b/>
      <w:sz w:val="32"/>
      <w:szCs w:val="24"/>
      <w:lang w:val="en-AU" w:eastAsia="en-AU"/>
    </w:rPr>
  </w:style>
  <w:style w:type="paragraph" w:customStyle="1" w:styleId="tbMRLh3">
    <w:name w:val="tb_MRL_h3"/>
    <w:basedOn w:val="Normal"/>
    <w:rsid w:val="00172426"/>
    <w:pPr>
      <w:keepNext/>
      <w:keepLines/>
      <w:widowControl/>
      <w:pBdr>
        <w:top w:val="single" w:sz="4" w:space="1" w:color="auto"/>
      </w:pBdr>
      <w:tabs>
        <w:tab w:val="clear" w:pos="851"/>
        <w:tab w:val="left" w:pos="1701"/>
      </w:tabs>
      <w:spacing w:before="300"/>
    </w:pPr>
    <w:rPr>
      <w:rFonts w:cs="Arial"/>
      <w:b/>
      <w:bCs/>
      <w:szCs w:val="22"/>
      <w:lang w:val="en-AU" w:eastAsia="en-AU"/>
    </w:rPr>
  </w:style>
  <w:style w:type="paragraph" w:customStyle="1" w:styleId="tbMRLh4">
    <w:name w:val="tb_MRL_h4"/>
    <w:basedOn w:val="Normal"/>
    <w:rsid w:val="00172426"/>
    <w:pPr>
      <w:keepNext/>
      <w:keepLines/>
      <w:pBdr>
        <w:bottom w:val="single" w:sz="4" w:space="1" w:color="auto"/>
      </w:pBdr>
      <w:tabs>
        <w:tab w:val="clear" w:pos="851"/>
        <w:tab w:val="left" w:pos="1701"/>
      </w:tabs>
      <w:spacing w:before="60"/>
      <w:jc w:val="center"/>
    </w:pPr>
    <w:rPr>
      <w:rFonts w:cs="Arial"/>
      <w:i/>
      <w:iCs/>
      <w:sz w:val="18"/>
      <w:szCs w:val="22"/>
      <w:lang w:val="en-AU" w:eastAsia="en-AU"/>
    </w:rPr>
  </w:style>
  <w:style w:type="paragraph" w:customStyle="1" w:styleId="tbMRLt1item">
    <w:name w:val="tb_MRL_t1_item"/>
    <w:basedOn w:val="Normal"/>
    <w:rsid w:val="00172426"/>
    <w:pPr>
      <w:keepLines/>
      <w:widowControl/>
      <w:tabs>
        <w:tab w:val="clear" w:pos="851"/>
        <w:tab w:val="right" w:pos="3969"/>
      </w:tabs>
    </w:pPr>
    <w:rPr>
      <w:rFonts w:ascii="Times New Roman" w:hAnsi="Times New Roman" w:cs="Arial"/>
      <w:iCs/>
      <w:lang w:val="en-AU" w:eastAsia="en-AU"/>
    </w:rPr>
  </w:style>
  <w:style w:type="paragraph" w:customStyle="1" w:styleId="fsctblmrl10">
    <w:name w:val="fsctblmrl1"/>
    <w:basedOn w:val="Normal"/>
    <w:rsid w:val="00172426"/>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FSCtblAh3">
    <w:name w:val="FSC_tbl_A_h3"/>
    <w:aliases w:val="tbA_h3"/>
    <w:basedOn w:val="Normal"/>
    <w:next w:val="Normal"/>
    <w:rsid w:val="00172426"/>
    <w:pPr>
      <w:keepNext/>
      <w:keepLines/>
      <w:widowControl/>
      <w:tabs>
        <w:tab w:val="clear" w:pos="851"/>
      </w:tabs>
      <w:spacing w:before="60" w:after="60"/>
    </w:pPr>
    <w:rPr>
      <w:rFonts w:cs="Arial"/>
      <w:b/>
      <w:i/>
      <w:sz w:val="18"/>
      <w:szCs w:val="22"/>
      <w:lang w:eastAsia="en-AU"/>
    </w:rPr>
  </w:style>
  <w:style w:type="paragraph" w:customStyle="1" w:styleId="FSCtblAh4">
    <w:name w:val="FSC_tbl_A_h4"/>
    <w:aliases w:val="tbA_h4"/>
    <w:basedOn w:val="Normal"/>
    <w:next w:val="Normal"/>
    <w:rsid w:val="00172426"/>
    <w:pPr>
      <w:keepNext/>
      <w:keepLines/>
      <w:widowControl/>
      <w:tabs>
        <w:tab w:val="clear" w:pos="851"/>
      </w:tabs>
      <w:spacing w:before="60" w:after="60"/>
    </w:pPr>
    <w:rPr>
      <w:rFonts w:cs="Arial"/>
      <w:i/>
      <w:sz w:val="18"/>
      <w:szCs w:val="22"/>
      <w:lang w:eastAsia="en-AU"/>
    </w:rPr>
  </w:style>
  <w:style w:type="paragraph" w:customStyle="1" w:styleId="FSCtblAMainMRL1">
    <w:name w:val="FSC_tbl_A_Main_MRL1"/>
    <w:aliases w:val="tbA_t1_item_MRA"/>
    <w:basedOn w:val="Normal"/>
    <w:rsid w:val="00172426"/>
    <w:pPr>
      <w:keepLines/>
      <w:widowControl/>
      <w:tabs>
        <w:tab w:val="clear" w:pos="851"/>
      </w:tabs>
      <w:spacing w:before="20" w:after="20"/>
    </w:pPr>
    <w:rPr>
      <w:rFonts w:cs="Arial"/>
      <w:sz w:val="18"/>
      <w:lang w:eastAsia="en-AU"/>
    </w:rPr>
  </w:style>
  <w:style w:type="paragraph" w:customStyle="1" w:styleId="FSCtblAMainMRL2">
    <w:name w:val="FSC_tbl_A_Main_MRL2"/>
    <w:aliases w:val="tbB_t1_Item"/>
    <w:basedOn w:val="FSCtblAMainMRL1"/>
    <w:qFormat/>
    <w:rsid w:val="00172426"/>
    <w:pPr>
      <w:jc w:val="right"/>
    </w:pPr>
    <w:rPr>
      <w:rFonts w:eastAsiaTheme="minorHAnsi"/>
      <w:lang w:eastAsia="en-US"/>
    </w:rPr>
  </w:style>
  <w:style w:type="paragraph" w:customStyle="1" w:styleId="xl19241">
    <w:name w:val="xl19241"/>
    <w:basedOn w:val="Normal"/>
    <w:rsid w:val="00172426"/>
    <w:pPr>
      <w:widowControl/>
      <w:pBdr>
        <w:top w:val="dotted" w:sz="4" w:space="0" w:color="auto"/>
        <w:bottom w:val="dotted" w:sz="4" w:space="0" w:color="auto"/>
        <w:right w:val="dotted" w:sz="4" w:space="0" w:color="auto"/>
      </w:pBdr>
      <w:shd w:val="clear" w:color="000000" w:fill="DAEEF3"/>
      <w:tabs>
        <w:tab w:val="clear" w:pos="851"/>
      </w:tabs>
      <w:spacing w:before="100" w:beforeAutospacing="1" w:after="100" w:afterAutospacing="1"/>
      <w:jc w:val="center"/>
      <w:textAlignment w:val="center"/>
    </w:pPr>
    <w:rPr>
      <w:rFonts w:cs="Arial"/>
      <w:sz w:val="18"/>
      <w:szCs w:val="18"/>
      <w:lang w:eastAsia="zh-CN"/>
    </w:rPr>
  </w:style>
  <w:style w:type="character" w:customStyle="1" w:styleId="st1">
    <w:name w:val="st1"/>
    <w:basedOn w:val="DefaultParagraphFont"/>
    <w:rsid w:val="00172426"/>
  </w:style>
  <w:style w:type="character" w:styleId="Strong">
    <w:name w:val="Strong"/>
    <w:basedOn w:val="DefaultParagraphFont"/>
    <w:uiPriority w:val="22"/>
    <w:qFormat/>
    <w:rsid w:val="00172426"/>
    <w:rPr>
      <w:b/>
      <w:bCs/>
    </w:rPr>
  </w:style>
  <w:style w:type="character" w:customStyle="1" w:styleId="srch-url2">
    <w:name w:val="srch-url2"/>
    <w:basedOn w:val="DefaultParagraphFont"/>
    <w:rsid w:val="0017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5.png@01D36904.B4F9C5D0" TargetMode="Externa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rmation@foodstandards.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29</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Gazettal</TermName>
          <TermId xmlns="http://schemas.microsoft.com/office/infopath/2007/PartnerControls">f1db245e-f8a7-4134-8fa5-54a0210eb1b1</TermId>
        </TermInfo>
      </Terms>
    </bd06d2da0152468b9236b575a71e0e7c>
    <_dlc_DocId xmlns="7e329c68-5cbf-4e54-96e5-e53e71021bd2">WYJEUTFRV6AA-1761-6677</_dlc_DocId>
    <_dlc_DocIdUrl xmlns="7e329c68-5cbf-4e54-96e5-e53e71021bd2">
      <Url>http://fsanzapps/_layouts/15/DocIdRedir.aspx?ID=WYJEUTFRV6AA-1761-6677</Url>
      <Description>WYJEUTFRV6AA-1761-6677</Description>
    </_dlc_DocIdUrl>
  </documentManagement>
</p:properties>
</file>

<file path=customXml/itemProps1.xml><?xml version="1.0" encoding="utf-8"?>
<ds:datastoreItem xmlns:ds="http://schemas.openxmlformats.org/officeDocument/2006/customXml" ds:itemID="{7399C08E-95CA-4BEA-A74D-688EE1F7C500}"/>
</file>

<file path=customXml/itemProps2.xml><?xml version="1.0" encoding="utf-8"?>
<ds:datastoreItem xmlns:ds="http://schemas.openxmlformats.org/officeDocument/2006/customXml" ds:itemID="{8D77A684-F9D9-437B-B355-E7FF4E4A71BA}"/>
</file>

<file path=customXml/itemProps3.xml><?xml version="1.0" encoding="utf-8"?>
<ds:datastoreItem xmlns:ds="http://schemas.openxmlformats.org/officeDocument/2006/customXml" ds:itemID="{367F117C-2A49-42A9-8C36-33B5DFA4E9D5}"/>
</file>

<file path=customXml/itemProps4.xml><?xml version="1.0" encoding="utf-8"?>
<ds:datastoreItem xmlns:ds="http://schemas.openxmlformats.org/officeDocument/2006/customXml" ds:itemID="{6CCC8684-9A2B-4584-8CE7-487CAC5737F0}"/>
</file>

<file path=customXml/itemProps5.xml><?xml version="1.0" encoding="utf-8"?>
<ds:datastoreItem xmlns:ds="http://schemas.openxmlformats.org/officeDocument/2006/customXml" ds:itemID="{8EEF8B8A-608B-4E47-B756-5D50F0A99BFC}"/>
</file>

<file path=customXml/itemProps6.xml><?xml version="1.0" encoding="utf-8"?>
<ds:datastoreItem xmlns:ds="http://schemas.openxmlformats.org/officeDocument/2006/customXml" ds:itemID="{10C18BCF-70E9-488C-B7D5-8FE2CD825C7B}"/>
</file>

<file path=customXml/itemProps7.xml><?xml version="1.0" encoding="utf-8"?>
<ds:datastoreItem xmlns:ds="http://schemas.openxmlformats.org/officeDocument/2006/customXml" ds:itemID="{8EEF8B8A-608B-4E47-B756-5D50F0A99BFC}"/>
</file>

<file path=docProps/app.xml><?xml version="1.0" encoding="utf-8"?>
<Properties xmlns="http://schemas.openxmlformats.org/officeDocument/2006/extended-properties" xmlns:vt="http://schemas.openxmlformats.org/officeDocument/2006/docPropsVTypes">
  <Template>Normal</Template>
  <TotalTime>0</TotalTime>
  <Pages>20</Pages>
  <Words>4327</Words>
  <Characters>24666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28936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No 180 WEB VERSION</dc:title>
  <dc:subject/>
  <dc:creator>Joanna Richards</dc:creator>
  <cp:keywords>Gazette Notice No 180 WEB VERSION</cp:keywords>
  <dc:description/>
  <cp:lastModifiedBy>Joanna Richards</cp:lastModifiedBy>
  <cp:revision>2</cp:revision>
  <dcterms:created xsi:type="dcterms:W3CDTF">2018-08-22T03:07:00Z</dcterms:created>
  <dcterms:modified xsi:type="dcterms:W3CDTF">2018-08-22T03:07:00Z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0c2a017b-b891-410f-88e9-853c4c1bade3</vt:lpwstr>
  </property>
  <property fmtid="{D5CDD505-2E9C-101B-9397-08002B2CF9AE}" pid="3" name="bjSaver">
    <vt:lpwstr>CHMwBx+qyUKWIlrVihdWG0GEK68prPyl</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uid="a68a5297-83bb-4ba8-a7cd-4b62d6981a77" value="" /&gt;&lt;/sisl&gt;</vt:lpwstr>
  </property>
  <property fmtid="{D5CDD505-2E9C-101B-9397-08002B2CF9AE}" pid="6" name="bjDocumentSecurityLabel">
    <vt:lpwstr>NO SECURITY CLASSIFICATION REQUIRED</vt:lpwstr>
  </property>
  <property fmtid="{D5CDD505-2E9C-101B-9397-08002B2CF9AE}" pid="7" name="ContentTypeId">
    <vt:lpwstr>0x0101001900262E4D4C454882FD5FB486F98AD4</vt:lpwstr>
  </property>
  <property fmtid="{D5CDD505-2E9C-101B-9397-08002B2CF9AE}" pid="8" name="_dlc_DocIdItemGuid">
    <vt:lpwstr>12f6042d-aae7-4369-abf5-0f83316cadee</vt:lpwstr>
  </property>
  <property fmtid="{D5CDD505-2E9C-101B-9397-08002B2CF9AE}" pid="9" name="DisposalClass">
    <vt:lpwstr/>
  </property>
  <property fmtid="{D5CDD505-2E9C-101B-9397-08002B2CF9AE}" pid="10" name="BCS_">
    <vt:lpwstr>29;#Gazettal|f1db245e-f8a7-4134-8fa5-54a0210eb1b1</vt:lpwstr>
  </property>
  <property fmtid="{D5CDD505-2E9C-101B-9397-08002B2CF9AE}" pid="11" name="RecordPoint_WorkflowType">
    <vt:lpwstr>ActiveSubmitStub</vt:lpwstr>
  </property>
  <property fmtid="{D5CDD505-2E9C-101B-9397-08002B2CF9AE}" pid="12" name="RecordPoint_ActiveItemListId">
    <vt:lpwstr>{be1242c2-d3a9-4742-8704-81476de51a15}</vt:lpwstr>
  </property>
  <property fmtid="{D5CDD505-2E9C-101B-9397-08002B2CF9AE}" pid="13" name="RecordPoint_ActiveItemUniqueId">
    <vt:lpwstr>{12f6042d-aae7-4369-abf5-0f83316cadee}</vt:lpwstr>
  </property>
  <property fmtid="{D5CDD505-2E9C-101B-9397-08002B2CF9AE}" pid="14" name="RecordPoint_ActiveItemWebId">
    <vt:lpwstr>{7e329c68-5cbf-4e54-96e5-e53e71021bd2}</vt:lpwstr>
  </property>
  <property fmtid="{D5CDD505-2E9C-101B-9397-08002B2CF9AE}" pid="15" name="RecordPoint_ActiveItemSiteId">
    <vt:lpwstr>{dd95a578-5c6a-4f11-92f7-f95884d628d6}</vt:lpwstr>
  </property>
  <property fmtid="{D5CDD505-2E9C-101B-9397-08002B2CF9AE}" pid="16" name="RecordPoint_RecordNumberSubmitted">
    <vt:lpwstr>R0000069576</vt:lpwstr>
  </property>
  <property fmtid="{D5CDD505-2E9C-101B-9397-08002B2CF9AE}" pid="17" name="RecordPoint_SubmissionCompleted">
    <vt:lpwstr>2018-08-22T13:10:45.9923791+10:00</vt:lpwstr>
  </property>
</Properties>
</file>